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8689" w14:textId="77777777" w:rsidR="00BC52B1" w:rsidRPr="007F58FC" w:rsidRDefault="00E362FC">
      <w:pPr>
        <w:jc w:val="center"/>
        <w:rPr>
          <w:rFonts w:ascii="方正小标宋_GBK" w:eastAsia="方正小标宋_GBK" w:hAnsi="黑体"/>
          <w:sz w:val="40"/>
          <w:szCs w:val="40"/>
        </w:rPr>
      </w:pPr>
      <w:r w:rsidRPr="007F58FC">
        <w:rPr>
          <w:rFonts w:ascii="方正小标宋_GBK" w:eastAsia="方正小标宋_GBK" w:hAnsi="黑体" w:hint="eastAsia"/>
          <w:sz w:val="40"/>
          <w:szCs w:val="40"/>
        </w:rPr>
        <w:t>四川省成都市石室中学</w:t>
      </w:r>
    </w:p>
    <w:p w14:paraId="63351C6B" w14:textId="77777777" w:rsidR="00BC52B1" w:rsidRPr="007F58FC" w:rsidRDefault="00E362FC">
      <w:pPr>
        <w:jc w:val="center"/>
        <w:rPr>
          <w:rFonts w:ascii="方正小标宋_GBK" w:eastAsia="方正小标宋_GBK" w:hAnsi="黑体"/>
          <w:sz w:val="40"/>
          <w:szCs w:val="40"/>
        </w:rPr>
      </w:pPr>
      <w:r w:rsidRPr="007F58FC">
        <w:rPr>
          <w:rFonts w:ascii="方正小标宋_GBK" w:eastAsia="方正小标宋_GBK" w:hAnsi="黑体" w:hint="eastAsia"/>
          <w:sz w:val="40"/>
          <w:szCs w:val="40"/>
        </w:rPr>
        <w:t>关于光环境改造项目需求调查的咨询函</w:t>
      </w:r>
    </w:p>
    <w:p w14:paraId="04A77C4D" w14:textId="77777777" w:rsidR="004B13ED" w:rsidRPr="007F58FC" w:rsidRDefault="004B13ED" w:rsidP="003D333E">
      <w:pPr>
        <w:spacing w:line="540" w:lineRule="exact"/>
        <w:rPr>
          <w:rFonts w:ascii="宋体" w:eastAsia="宋体" w:hAnsi="宋体" w:cs="Helvetica"/>
          <w:sz w:val="32"/>
          <w:szCs w:val="32"/>
          <w:shd w:val="clear" w:color="auto" w:fill="FFFFFF"/>
        </w:rPr>
      </w:pPr>
    </w:p>
    <w:p w14:paraId="07902F3C" w14:textId="4F3378A0" w:rsidR="00BC52B1" w:rsidRPr="007F58FC" w:rsidRDefault="00E362FC" w:rsidP="003D333E">
      <w:pPr>
        <w:spacing w:line="540" w:lineRule="exact"/>
        <w:rPr>
          <w:rFonts w:ascii="宋体" w:eastAsia="宋体" w:hAnsi="宋体" w:cs="Helvetica"/>
          <w:sz w:val="32"/>
          <w:szCs w:val="32"/>
          <w:shd w:val="clear" w:color="auto" w:fill="FFFFFF"/>
        </w:rPr>
      </w:pPr>
      <w:r w:rsidRPr="007F58FC">
        <w:rPr>
          <w:rFonts w:ascii="宋体" w:eastAsia="宋体" w:hAnsi="宋体" w:cs="Helvetica" w:hint="eastAsia"/>
          <w:sz w:val="32"/>
          <w:szCs w:val="32"/>
          <w:shd w:val="clear" w:color="auto" w:fill="FFFFFF"/>
        </w:rPr>
        <w:t>各供应厂商：</w:t>
      </w:r>
    </w:p>
    <w:p w14:paraId="4170B5A9" w14:textId="77777777" w:rsidR="00BC52B1" w:rsidRPr="007F58FC" w:rsidRDefault="00E362FC" w:rsidP="00DA2B8B">
      <w:pPr>
        <w:spacing w:line="520" w:lineRule="exact"/>
        <w:ind w:firstLineChars="200" w:firstLine="640"/>
        <w:rPr>
          <w:rFonts w:ascii="宋体" w:eastAsia="宋体" w:hAnsi="宋体" w:cs="Helvetica"/>
          <w:sz w:val="32"/>
          <w:szCs w:val="32"/>
          <w:shd w:val="clear" w:color="auto" w:fill="FFFFFF"/>
        </w:rPr>
      </w:pPr>
      <w:r w:rsidRPr="007F58FC">
        <w:rPr>
          <w:rFonts w:ascii="宋体" w:eastAsia="宋体" w:hAnsi="宋体" w:cs="Helvetica" w:hint="eastAsia"/>
          <w:sz w:val="32"/>
          <w:szCs w:val="32"/>
          <w:shd w:val="clear" w:color="auto" w:fill="FFFFFF"/>
        </w:rPr>
        <w:t>为深入推进全国儿童青少年近视防控改革试验区建设，落实《成都市儿童青少年近视综合防控工作行动方案》，在上级财政部门与主管部门的大力支持下，财政安排专项资金对我校教育教学场所进行光环境提升改造工程。四川省成都市石室中学是四川省首批国家级示范性普通高中、</w:t>
      </w:r>
      <w:hyperlink r:id="rId5" w:tgtFrame="_blank" w:history="1">
        <w:r w:rsidRPr="007F58FC">
          <w:rPr>
            <w:rFonts w:ascii="宋体" w:eastAsia="宋体" w:hAnsi="宋体" w:hint="eastAsia"/>
            <w:sz w:val="32"/>
            <w:szCs w:val="32"/>
          </w:rPr>
          <w:t>四川省一级示范高中</w:t>
        </w:r>
      </w:hyperlink>
      <w:r w:rsidRPr="007F58FC">
        <w:rPr>
          <w:rFonts w:ascii="宋体" w:eastAsia="宋体" w:hAnsi="宋体" w:hint="eastAsia"/>
          <w:sz w:val="32"/>
          <w:szCs w:val="32"/>
        </w:rPr>
        <w:t>，</w:t>
      </w:r>
      <w:r w:rsidRPr="007F58FC">
        <w:rPr>
          <w:rFonts w:ascii="宋体" w:eastAsia="宋体" w:hAnsi="宋体" w:cs="Helvetica" w:hint="eastAsia"/>
          <w:sz w:val="32"/>
          <w:szCs w:val="32"/>
          <w:shd w:val="clear" w:color="auto" w:fill="FFFFFF"/>
        </w:rPr>
        <w:t>是成都市教育局直属学校，学校现有文庙、北湖两校区。</w:t>
      </w:r>
    </w:p>
    <w:p w14:paraId="1BF5FC53" w14:textId="6E91CD3F" w:rsidR="00BC52B1" w:rsidRPr="007F58FC" w:rsidRDefault="00E362FC" w:rsidP="00DA2B8B">
      <w:pPr>
        <w:spacing w:line="520" w:lineRule="exact"/>
        <w:ind w:firstLineChars="200" w:firstLine="640"/>
        <w:rPr>
          <w:rFonts w:ascii="宋体" w:eastAsia="宋体" w:hAnsi="宋体" w:cs="Helvetica"/>
          <w:sz w:val="32"/>
          <w:szCs w:val="32"/>
          <w:shd w:val="clear" w:color="auto" w:fill="FFFFFF"/>
        </w:rPr>
      </w:pPr>
      <w:r w:rsidRPr="007F58FC">
        <w:rPr>
          <w:rFonts w:ascii="宋体" w:eastAsia="宋体" w:hAnsi="宋体" w:cs="Helvetica" w:hint="eastAsia"/>
          <w:sz w:val="32"/>
          <w:szCs w:val="32"/>
          <w:shd w:val="clear" w:color="auto" w:fill="FFFFFF"/>
        </w:rPr>
        <w:t>现就两校区光环境提升改造工程项目</w:t>
      </w:r>
      <w:proofErr w:type="gramStart"/>
      <w:r w:rsidRPr="007F58FC">
        <w:rPr>
          <w:rFonts w:ascii="宋体" w:eastAsia="宋体" w:hAnsi="宋体" w:cs="Helvetica" w:hint="eastAsia"/>
          <w:sz w:val="32"/>
          <w:szCs w:val="32"/>
          <w:shd w:val="clear" w:color="auto" w:fill="FFFFFF"/>
        </w:rPr>
        <w:t>做需求</w:t>
      </w:r>
      <w:proofErr w:type="gramEnd"/>
      <w:r w:rsidRPr="007F58FC">
        <w:rPr>
          <w:rFonts w:ascii="宋体" w:eastAsia="宋体" w:hAnsi="宋体" w:cs="Helvetica" w:hint="eastAsia"/>
          <w:sz w:val="32"/>
          <w:szCs w:val="32"/>
          <w:shd w:val="clear" w:color="auto" w:fill="FFFFFF"/>
        </w:rPr>
        <w:t>调查与参数收集工作，面向全社会广泛采集相关产品参数、建设规范、验收参数等资料，欢迎相关厂商考察调研，积极反馈，按指定格式向我校回复相关参数情况。如有实地踏勘需求，请于2</w:t>
      </w:r>
      <w:r w:rsidRPr="007F58FC">
        <w:rPr>
          <w:rFonts w:ascii="宋体" w:eastAsia="宋体" w:hAnsi="宋体" w:cs="Helvetica"/>
          <w:sz w:val="32"/>
          <w:szCs w:val="32"/>
          <w:shd w:val="clear" w:color="auto" w:fill="FFFFFF"/>
        </w:rPr>
        <w:t>022</w:t>
      </w:r>
      <w:r w:rsidRPr="007F58FC">
        <w:rPr>
          <w:rFonts w:ascii="宋体" w:eastAsia="宋体" w:hAnsi="宋体" w:cs="Helvetica" w:hint="eastAsia"/>
          <w:sz w:val="32"/>
          <w:szCs w:val="32"/>
          <w:shd w:val="clear" w:color="auto" w:fill="FFFFFF"/>
        </w:rPr>
        <w:t>年2月1</w:t>
      </w:r>
      <w:r w:rsidRPr="007F58FC">
        <w:rPr>
          <w:rFonts w:ascii="宋体" w:eastAsia="宋体" w:hAnsi="宋体" w:cs="Helvetica"/>
          <w:sz w:val="32"/>
          <w:szCs w:val="32"/>
          <w:shd w:val="clear" w:color="auto" w:fill="FFFFFF"/>
        </w:rPr>
        <w:t>1</w:t>
      </w:r>
      <w:r w:rsidRPr="007F58FC">
        <w:rPr>
          <w:rFonts w:ascii="宋体" w:eastAsia="宋体" w:hAnsi="宋体" w:cs="Helvetica" w:hint="eastAsia"/>
          <w:sz w:val="32"/>
          <w:szCs w:val="32"/>
          <w:shd w:val="clear" w:color="auto" w:fill="FFFFFF"/>
        </w:rPr>
        <w:t>日上午9:</w:t>
      </w:r>
      <w:r w:rsidRPr="007F58FC">
        <w:rPr>
          <w:rFonts w:ascii="宋体" w:eastAsia="宋体" w:hAnsi="宋体" w:cs="Helvetica"/>
          <w:sz w:val="32"/>
          <w:szCs w:val="32"/>
          <w:shd w:val="clear" w:color="auto" w:fill="FFFFFF"/>
        </w:rPr>
        <w:t>00</w:t>
      </w:r>
      <w:r w:rsidRPr="007F58FC">
        <w:rPr>
          <w:rFonts w:ascii="宋体" w:eastAsia="宋体" w:hAnsi="宋体" w:cs="Helvetica" w:hint="eastAsia"/>
          <w:sz w:val="32"/>
          <w:szCs w:val="32"/>
          <w:shd w:val="clear" w:color="auto" w:fill="FFFFFF"/>
        </w:rPr>
        <w:t>到文庙校区小阶梯教室参加现场踏勘会。</w:t>
      </w:r>
    </w:p>
    <w:p w14:paraId="46DDAD28" w14:textId="38E65EBA" w:rsidR="00BC52B1" w:rsidRPr="007F58FC" w:rsidRDefault="00E362FC" w:rsidP="00DA2B8B">
      <w:pPr>
        <w:spacing w:line="520" w:lineRule="exact"/>
        <w:ind w:firstLineChars="200" w:firstLine="640"/>
        <w:rPr>
          <w:rFonts w:ascii="宋体" w:eastAsia="宋体" w:hAnsi="宋体" w:cs="Helvetica"/>
          <w:sz w:val="32"/>
          <w:szCs w:val="32"/>
          <w:shd w:val="clear" w:color="auto" w:fill="FFFFFF"/>
        </w:rPr>
      </w:pPr>
      <w:r w:rsidRPr="007F58FC">
        <w:rPr>
          <w:rFonts w:ascii="宋体" w:eastAsia="宋体" w:hAnsi="宋体" w:cs="Helvetica" w:hint="eastAsia"/>
          <w:sz w:val="32"/>
          <w:szCs w:val="32"/>
          <w:shd w:val="clear" w:color="auto" w:fill="FFFFFF"/>
        </w:rPr>
        <w:t>经过学校前期内部梳理，现面向市场进行灯具参数</w:t>
      </w:r>
      <w:r w:rsidR="004B13ED" w:rsidRPr="007F58FC">
        <w:rPr>
          <w:rFonts w:ascii="宋体" w:eastAsia="宋体" w:hAnsi="宋体" w:cs="Helvetica" w:hint="eastAsia"/>
          <w:sz w:val="32"/>
          <w:szCs w:val="32"/>
          <w:shd w:val="clear" w:color="auto" w:fill="FFFFFF"/>
        </w:rPr>
        <w:t>及管理方式</w:t>
      </w:r>
      <w:r w:rsidRPr="007F58FC">
        <w:rPr>
          <w:rFonts w:ascii="宋体" w:eastAsia="宋体" w:hAnsi="宋体" w:cs="Helvetica" w:hint="eastAsia"/>
          <w:sz w:val="32"/>
          <w:szCs w:val="32"/>
          <w:shd w:val="clear" w:color="auto" w:fill="FFFFFF"/>
        </w:rPr>
        <w:t>调研，本次调研主要针对各类灯具相关参数及市场参考价格</w:t>
      </w:r>
      <w:r w:rsidR="004B13ED" w:rsidRPr="007F58FC">
        <w:rPr>
          <w:rFonts w:ascii="宋体" w:eastAsia="宋体" w:hAnsi="宋体" w:cs="Helvetica" w:hint="eastAsia"/>
          <w:sz w:val="32"/>
          <w:szCs w:val="32"/>
          <w:shd w:val="clear" w:color="auto" w:fill="FFFFFF"/>
        </w:rPr>
        <w:t>等</w:t>
      </w:r>
      <w:r w:rsidR="005A4460">
        <w:rPr>
          <w:rFonts w:ascii="宋体" w:eastAsia="宋体" w:hAnsi="宋体" w:cs="Helvetica" w:hint="eastAsia"/>
          <w:sz w:val="32"/>
          <w:szCs w:val="32"/>
          <w:shd w:val="clear" w:color="auto" w:fill="FFFFFF"/>
        </w:rPr>
        <w:t>，请提供盖章纸质资料及电子资料各一份</w:t>
      </w:r>
      <w:r w:rsidR="00FE5D38">
        <w:rPr>
          <w:rFonts w:ascii="宋体" w:eastAsia="宋体" w:hAnsi="宋体" w:cs="Helvetica" w:hint="eastAsia"/>
          <w:sz w:val="32"/>
          <w:szCs w:val="32"/>
          <w:shd w:val="clear" w:color="auto" w:fill="FFFFFF"/>
        </w:rPr>
        <w:t>，截止时间2</w:t>
      </w:r>
      <w:r w:rsidR="00FE5D38">
        <w:rPr>
          <w:rFonts w:ascii="宋体" w:eastAsia="宋体" w:hAnsi="宋体" w:cs="Helvetica"/>
          <w:sz w:val="32"/>
          <w:szCs w:val="32"/>
          <w:shd w:val="clear" w:color="auto" w:fill="FFFFFF"/>
        </w:rPr>
        <w:t>022</w:t>
      </w:r>
      <w:r w:rsidR="00FE5D38">
        <w:rPr>
          <w:rFonts w:ascii="宋体" w:eastAsia="宋体" w:hAnsi="宋体" w:cs="Helvetica" w:hint="eastAsia"/>
          <w:sz w:val="32"/>
          <w:szCs w:val="32"/>
          <w:shd w:val="clear" w:color="auto" w:fill="FFFFFF"/>
        </w:rPr>
        <w:t>年2月1</w:t>
      </w:r>
      <w:r w:rsidR="00FE5D38">
        <w:rPr>
          <w:rFonts w:ascii="宋体" w:eastAsia="宋体" w:hAnsi="宋体" w:cs="Helvetica"/>
          <w:sz w:val="32"/>
          <w:szCs w:val="32"/>
          <w:shd w:val="clear" w:color="auto" w:fill="FFFFFF"/>
        </w:rPr>
        <w:t>4</w:t>
      </w:r>
      <w:r w:rsidR="00FE5D38">
        <w:rPr>
          <w:rFonts w:ascii="宋体" w:eastAsia="宋体" w:hAnsi="宋体" w:cs="Helvetica" w:hint="eastAsia"/>
          <w:sz w:val="32"/>
          <w:szCs w:val="32"/>
          <w:shd w:val="clear" w:color="auto" w:fill="FFFFFF"/>
        </w:rPr>
        <w:t>日1</w:t>
      </w:r>
      <w:r w:rsidR="00FE5D38">
        <w:rPr>
          <w:rFonts w:ascii="宋体" w:eastAsia="宋体" w:hAnsi="宋体" w:cs="Helvetica"/>
          <w:sz w:val="32"/>
          <w:szCs w:val="32"/>
          <w:shd w:val="clear" w:color="auto" w:fill="FFFFFF"/>
        </w:rPr>
        <w:t>2</w:t>
      </w:r>
      <w:r w:rsidR="00FE5D38">
        <w:rPr>
          <w:rFonts w:ascii="宋体" w:eastAsia="宋体" w:hAnsi="宋体" w:cs="Helvetica" w:hint="eastAsia"/>
          <w:sz w:val="32"/>
          <w:szCs w:val="32"/>
          <w:shd w:val="clear" w:color="auto" w:fill="FFFFFF"/>
        </w:rPr>
        <w:t>：0</w:t>
      </w:r>
      <w:r w:rsidR="00FE5D38">
        <w:rPr>
          <w:rFonts w:ascii="宋体" w:eastAsia="宋体" w:hAnsi="宋体" w:cs="Helvetica"/>
          <w:sz w:val="32"/>
          <w:szCs w:val="32"/>
          <w:shd w:val="clear" w:color="auto" w:fill="FFFFFF"/>
        </w:rPr>
        <w:t>0</w:t>
      </w:r>
      <w:r w:rsidR="00FE5D38">
        <w:rPr>
          <w:rFonts w:ascii="宋体" w:eastAsia="宋体" w:hAnsi="宋体" w:cs="Helvetica" w:hint="eastAsia"/>
          <w:sz w:val="32"/>
          <w:szCs w:val="32"/>
          <w:shd w:val="clear" w:color="auto" w:fill="FFFFFF"/>
        </w:rPr>
        <w:t>前</w:t>
      </w:r>
      <w:r w:rsidR="005A4460">
        <w:rPr>
          <w:rFonts w:ascii="宋体" w:eastAsia="宋体" w:hAnsi="宋体" w:cs="Helvetica" w:hint="eastAsia"/>
          <w:sz w:val="32"/>
          <w:szCs w:val="32"/>
          <w:shd w:val="clear" w:color="auto" w:fill="FFFFFF"/>
        </w:rPr>
        <w:t>。</w:t>
      </w:r>
      <w:r w:rsidR="003D333E">
        <w:rPr>
          <w:rFonts w:ascii="宋体" w:eastAsia="宋体" w:hAnsi="宋体" w:cs="Helvetica" w:hint="eastAsia"/>
          <w:sz w:val="32"/>
          <w:szCs w:val="32"/>
          <w:shd w:val="clear" w:color="auto" w:fill="FFFFFF"/>
        </w:rPr>
        <w:t>源文件请在下方链结处下载。</w:t>
      </w:r>
    </w:p>
    <w:p w14:paraId="4148A96E" w14:textId="77777777" w:rsidR="00BC52B1" w:rsidRPr="007F58FC" w:rsidRDefault="00E362FC" w:rsidP="00DA2B8B">
      <w:pPr>
        <w:spacing w:line="520" w:lineRule="exact"/>
        <w:ind w:firstLineChars="200" w:firstLine="640"/>
        <w:rPr>
          <w:rFonts w:ascii="宋体" w:eastAsia="宋体" w:hAnsi="宋体" w:cs="Helvetica"/>
          <w:sz w:val="32"/>
          <w:szCs w:val="32"/>
          <w:shd w:val="clear" w:color="auto" w:fill="FFFFFF"/>
        </w:rPr>
      </w:pPr>
      <w:r w:rsidRPr="007F58FC">
        <w:rPr>
          <w:rFonts w:ascii="宋体" w:eastAsia="宋体" w:hAnsi="宋体" w:cs="Helvetica" w:hint="eastAsia"/>
          <w:sz w:val="32"/>
          <w:szCs w:val="32"/>
          <w:shd w:val="clear" w:color="auto" w:fill="FFFFFF"/>
        </w:rPr>
        <w:t>联系方式：唐老师</w:t>
      </w:r>
    </w:p>
    <w:p w14:paraId="1B98A8E5" w14:textId="072135C2" w:rsidR="00BC52B1" w:rsidRPr="007F58FC" w:rsidRDefault="00E362FC" w:rsidP="00DA2B8B">
      <w:pPr>
        <w:spacing w:line="520" w:lineRule="exact"/>
        <w:ind w:firstLineChars="200" w:firstLine="640"/>
        <w:rPr>
          <w:rFonts w:ascii="宋体" w:eastAsia="宋体" w:hAnsi="宋体" w:cs="Helvetica"/>
          <w:sz w:val="32"/>
          <w:szCs w:val="32"/>
          <w:shd w:val="clear" w:color="auto" w:fill="FFFFFF"/>
        </w:rPr>
      </w:pPr>
      <w:r w:rsidRPr="007F58FC">
        <w:rPr>
          <w:rFonts w:ascii="宋体" w:eastAsia="宋体" w:hAnsi="宋体" w:cs="Helvetica" w:hint="eastAsia"/>
          <w:sz w:val="32"/>
          <w:szCs w:val="32"/>
          <w:shd w:val="clear" w:color="auto" w:fill="FFFFFF"/>
        </w:rPr>
        <w:t>电话：15881104529</w:t>
      </w:r>
      <w:r w:rsidR="005A4460">
        <w:rPr>
          <w:rFonts w:ascii="宋体" w:eastAsia="宋体" w:hAnsi="宋体" w:cs="Helvetica"/>
          <w:sz w:val="32"/>
          <w:szCs w:val="32"/>
          <w:shd w:val="clear" w:color="auto" w:fill="FFFFFF"/>
        </w:rPr>
        <w:t xml:space="preserve">   </w:t>
      </w:r>
      <w:r w:rsidR="005A4460">
        <w:rPr>
          <w:rFonts w:ascii="宋体" w:eastAsia="宋体" w:hAnsi="宋体" w:cs="Helvetica" w:hint="eastAsia"/>
          <w:sz w:val="32"/>
          <w:szCs w:val="32"/>
          <w:shd w:val="clear" w:color="auto" w:fill="FFFFFF"/>
        </w:rPr>
        <w:t>邮箱：1</w:t>
      </w:r>
      <w:r w:rsidR="005A4460">
        <w:rPr>
          <w:rFonts w:ascii="宋体" w:eastAsia="宋体" w:hAnsi="宋体" w:cs="Helvetica"/>
          <w:sz w:val="32"/>
          <w:szCs w:val="32"/>
          <w:shd w:val="clear" w:color="auto" w:fill="FFFFFF"/>
        </w:rPr>
        <w:t>465189610@qq.com</w:t>
      </w:r>
    </w:p>
    <w:p w14:paraId="4A941B0E" w14:textId="77777777" w:rsidR="00BC52B1" w:rsidRPr="007F58FC" w:rsidRDefault="00E362FC" w:rsidP="00DA2B8B">
      <w:pPr>
        <w:spacing w:line="520" w:lineRule="exact"/>
        <w:jc w:val="right"/>
        <w:rPr>
          <w:rFonts w:ascii="宋体" w:eastAsia="宋体" w:hAnsi="宋体"/>
          <w:sz w:val="32"/>
          <w:szCs w:val="32"/>
        </w:rPr>
      </w:pPr>
      <w:r w:rsidRPr="007F58FC">
        <w:rPr>
          <w:rFonts w:ascii="宋体" w:eastAsia="宋体" w:hAnsi="宋体" w:hint="eastAsia"/>
          <w:sz w:val="32"/>
          <w:szCs w:val="32"/>
        </w:rPr>
        <w:t>四川省成都市石室中学</w:t>
      </w:r>
    </w:p>
    <w:p w14:paraId="2EDEB4F7" w14:textId="77777777" w:rsidR="00BC52B1" w:rsidRPr="007F58FC" w:rsidRDefault="00E362FC" w:rsidP="00DA2B8B">
      <w:pPr>
        <w:spacing w:line="520" w:lineRule="exact"/>
        <w:jc w:val="right"/>
        <w:rPr>
          <w:rFonts w:ascii="宋体" w:eastAsia="宋体" w:hAnsi="宋体"/>
          <w:sz w:val="32"/>
          <w:szCs w:val="32"/>
        </w:rPr>
      </w:pPr>
      <w:r w:rsidRPr="007F58FC">
        <w:rPr>
          <w:rFonts w:ascii="宋体" w:eastAsia="宋体" w:hAnsi="宋体" w:hint="eastAsia"/>
          <w:sz w:val="32"/>
          <w:szCs w:val="32"/>
        </w:rPr>
        <w:t>2022年2月8日</w:t>
      </w:r>
    </w:p>
    <w:p w14:paraId="30D12925" w14:textId="77777777" w:rsidR="00BC52B1" w:rsidRPr="007F58FC" w:rsidRDefault="00E362FC">
      <w:pPr>
        <w:jc w:val="center"/>
        <w:rPr>
          <w:rFonts w:ascii="黑体" w:eastAsia="黑体" w:hAnsi="黑体" w:cs="Helvetica"/>
          <w:sz w:val="36"/>
          <w:szCs w:val="36"/>
          <w:shd w:val="clear" w:color="auto" w:fill="FFFFFF"/>
        </w:rPr>
      </w:pPr>
      <w:r w:rsidRPr="007F58FC">
        <w:rPr>
          <w:rFonts w:ascii="黑体" w:eastAsia="黑体" w:hAnsi="黑体" w:cs="Helvetica" w:hint="eastAsia"/>
          <w:sz w:val="36"/>
          <w:szCs w:val="36"/>
          <w:shd w:val="clear" w:color="auto" w:fill="FFFFFF"/>
        </w:rPr>
        <w:lastRenderedPageBreak/>
        <w:t>成都石室中学光环境改造项目需求调查回复函</w:t>
      </w:r>
    </w:p>
    <w:p w14:paraId="632439DF" w14:textId="77777777" w:rsidR="00BC52B1" w:rsidRPr="007F58FC" w:rsidRDefault="00BC52B1">
      <w:pPr>
        <w:ind w:firstLineChars="200" w:firstLine="720"/>
        <w:jc w:val="left"/>
        <w:rPr>
          <w:rFonts w:ascii="Helvetica" w:hAnsi="Helvetica" w:cs="Helvetica"/>
          <w:b/>
          <w:bCs/>
          <w:sz w:val="36"/>
          <w:szCs w:val="36"/>
          <w:shd w:val="clear" w:color="auto" w:fill="FFFFFF"/>
        </w:rPr>
      </w:pPr>
    </w:p>
    <w:p w14:paraId="7FCCFA26" w14:textId="77777777" w:rsidR="00BC52B1" w:rsidRPr="007F58FC" w:rsidRDefault="00E362FC">
      <w:pPr>
        <w:rPr>
          <w:rFonts w:ascii="宋体" w:eastAsia="宋体" w:hAnsi="宋体" w:cs="Helvetica"/>
          <w:sz w:val="28"/>
          <w:szCs w:val="28"/>
          <w:shd w:val="clear" w:color="auto" w:fill="FFFFFF"/>
        </w:rPr>
      </w:pPr>
      <w:r w:rsidRPr="007F58FC">
        <w:rPr>
          <w:rFonts w:ascii="宋体" w:eastAsia="宋体" w:hAnsi="宋体" w:cs="Helvetica" w:hint="eastAsia"/>
          <w:sz w:val="28"/>
          <w:szCs w:val="28"/>
          <w:shd w:val="clear" w:color="auto" w:fill="FFFFFF"/>
        </w:rPr>
        <w:t>四川省成都市石室中学：</w:t>
      </w:r>
    </w:p>
    <w:p w14:paraId="75A57159" w14:textId="77777777" w:rsidR="00BC52B1" w:rsidRPr="007F58FC" w:rsidRDefault="00E362FC">
      <w:pPr>
        <w:ind w:firstLine="570"/>
        <w:rPr>
          <w:rFonts w:ascii="宋体" w:eastAsia="宋体" w:hAnsi="宋体" w:cs="Helvetica"/>
          <w:sz w:val="28"/>
          <w:szCs w:val="28"/>
          <w:shd w:val="clear" w:color="auto" w:fill="FFFFFF"/>
        </w:rPr>
      </w:pPr>
      <w:r w:rsidRPr="007F58FC">
        <w:rPr>
          <w:rFonts w:ascii="宋体" w:eastAsia="宋体" w:hAnsi="宋体" w:cs="Helvetica" w:hint="eastAsia"/>
          <w:sz w:val="28"/>
          <w:szCs w:val="28"/>
          <w:shd w:val="clear" w:color="auto" w:fill="FFFFFF"/>
        </w:rPr>
        <w:t>我公司在收到贵校发出的需求调查邀请后，组织人员认真研究了贵校提供的需求情况，已清楚贵校此次光环境改造所涉及的区域划分、功能类型和现有灯具情况。在充分明确贵校实际需求和市场主流产品的前提下，我公司向贵校将市场调查的相关产品品牌、参数、价格等情况函复如下。</w:t>
      </w:r>
    </w:p>
    <w:p w14:paraId="66FA52C0" w14:textId="4E96DD1B" w:rsidR="00BC52B1" w:rsidRPr="007F58FC" w:rsidRDefault="00E362FC">
      <w:pPr>
        <w:ind w:firstLine="570"/>
        <w:rPr>
          <w:rFonts w:ascii="宋体" w:eastAsia="宋体" w:hAnsi="宋体" w:cs="Helvetica"/>
          <w:sz w:val="28"/>
          <w:szCs w:val="28"/>
          <w:shd w:val="clear" w:color="auto" w:fill="FFFFFF"/>
        </w:rPr>
      </w:pPr>
      <w:r w:rsidRPr="007F58FC">
        <w:rPr>
          <w:rFonts w:ascii="宋体" w:eastAsia="宋体" w:hAnsi="宋体" w:cs="Helvetica" w:hint="eastAsia"/>
          <w:sz w:val="28"/>
          <w:szCs w:val="28"/>
          <w:shd w:val="clear" w:color="auto" w:fill="FFFFFF"/>
        </w:rPr>
        <w:t>同时，我公司郑重承诺，所有回复产品的品牌、参数、价格等信息真实有效，我公司已将相关产品生产厂商盖章确定的参数表格</w:t>
      </w:r>
      <w:r w:rsidR="005C10CB" w:rsidRPr="007F58FC">
        <w:rPr>
          <w:rFonts w:ascii="宋体" w:eastAsia="宋体" w:hAnsi="宋体" w:cs="Helvetica" w:hint="eastAsia"/>
          <w:sz w:val="28"/>
          <w:szCs w:val="28"/>
          <w:shd w:val="clear" w:color="auto" w:fill="FFFFFF"/>
        </w:rPr>
        <w:t>等</w:t>
      </w:r>
      <w:r w:rsidRPr="007F58FC">
        <w:rPr>
          <w:rFonts w:ascii="宋体" w:eastAsia="宋体" w:hAnsi="宋体" w:cs="Helvetica" w:hint="eastAsia"/>
          <w:sz w:val="28"/>
          <w:szCs w:val="28"/>
          <w:shd w:val="clear" w:color="auto" w:fill="FFFFFF"/>
        </w:rPr>
        <w:t>作为此函附件送达。</w:t>
      </w:r>
    </w:p>
    <w:p w14:paraId="2C456D7D" w14:textId="77777777" w:rsidR="00BC52B1" w:rsidRPr="007F58FC" w:rsidRDefault="00BC52B1">
      <w:pPr>
        <w:jc w:val="left"/>
        <w:rPr>
          <w:rFonts w:ascii="Helvetica" w:hAnsi="Helvetica" w:cs="Helvetica"/>
          <w:sz w:val="28"/>
          <w:szCs w:val="28"/>
          <w:shd w:val="clear" w:color="auto" w:fill="FFFFFF"/>
        </w:rPr>
      </w:pPr>
    </w:p>
    <w:p w14:paraId="7E8610CD" w14:textId="6BE5DB6F" w:rsidR="00BC52B1" w:rsidRPr="007F58FC" w:rsidRDefault="005C10CB">
      <w:pPr>
        <w:jc w:val="right"/>
        <w:rPr>
          <w:rFonts w:ascii="宋体" w:eastAsia="宋体" w:hAnsi="宋体" w:cs="Helvetica"/>
          <w:sz w:val="28"/>
          <w:szCs w:val="28"/>
          <w:shd w:val="clear" w:color="auto" w:fill="FFFFFF"/>
        </w:rPr>
      </w:pPr>
      <w:r w:rsidRPr="007F58FC">
        <w:rPr>
          <w:rFonts w:ascii="宋体" w:eastAsia="宋体" w:hAnsi="宋体" w:cs="Helvetica"/>
          <w:sz w:val="28"/>
          <w:szCs w:val="28"/>
          <w:u w:val="single"/>
          <w:shd w:val="clear" w:color="auto" w:fill="FFFFFF"/>
        </w:rPr>
        <w:t xml:space="preserve">                 </w:t>
      </w:r>
      <w:r w:rsidR="00E362FC" w:rsidRPr="007F58FC">
        <w:rPr>
          <w:rFonts w:ascii="宋体" w:eastAsia="宋体" w:hAnsi="宋体" w:cs="Helvetica"/>
          <w:sz w:val="28"/>
          <w:szCs w:val="28"/>
          <w:shd w:val="clear" w:color="auto" w:fill="FFFFFF"/>
        </w:rPr>
        <w:t>公司（盖章）</w:t>
      </w:r>
    </w:p>
    <w:p w14:paraId="783F71BE" w14:textId="6DAE6D3C" w:rsidR="00BC52B1" w:rsidRPr="007F58FC" w:rsidRDefault="005C10CB">
      <w:pPr>
        <w:jc w:val="right"/>
        <w:rPr>
          <w:rFonts w:ascii="宋体" w:eastAsia="宋体" w:hAnsi="宋体" w:cs="Helvetica"/>
          <w:sz w:val="28"/>
          <w:szCs w:val="28"/>
          <w:shd w:val="clear" w:color="auto" w:fill="FFFFFF"/>
        </w:rPr>
      </w:pPr>
      <w:r w:rsidRPr="007F58FC">
        <w:rPr>
          <w:rFonts w:ascii="宋体" w:eastAsia="宋体" w:hAnsi="宋体" w:cs="Helvetica"/>
          <w:sz w:val="28"/>
          <w:szCs w:val="28"/>
          <w:shd w:val="clear" w:color="auto" w:fill="FFFFFF"/>
        </w:rPr>
        <w:t xml:space="preserve">   </w:t>
      </w:r>
      <w:r w:rsidRPr="007F58FC">
        <w:rPr>
          <w:rFonts w:ascii="宋体" w:eastAsia="宋体" w:hAnsi="宋体" w:cs="Helvetica"/>
          <w:sz w:val="28"/>
          <w:szCs w:val="28"/>
          <w:u w:val="single"/>
          <w:shd w:val="clear" w:color="auto" w:fill="FFFFFF"/>
        </w:rPr>
        <w:t xml:space="preserve">        </w:t>
      </w:r>
      <w:r w:rsidR="00E362FC" w:rsidRPr="007F58FC">
        <w:rPr>
          <w:rFonts w:ascii="宋体" w:eastAsia="宋体" w:hAnsi="宋体" w:cs="Helvetica"/>
          <w:sz w:val="28"/>
          <w:szCs w:val="28"/>
          <w:shd w:val="clear" w:color="auto" w:fill="FFFFFF"/>
        </w:rPr>
        <w:t>年</w:t>
      </w:r>
      <w:r w:rsidRPr="007F58FC">
        <w:rPr>
          <w:rFonts w:ascii="宋体" w:eastAsia="宋体" w:hAnsi="宋体" w:cs="Helvetica"/>
          <w:sz w:val="28"/>
          <w:szCs w:val="28"/>
          <w:u w:val="single"/>
          <w:shd w:val="clear" w:color="auto" w:fill="FFFFFF"/>
        </w:rPr>
        <w:t xml:space="preserve">    </w:t>
      </w:r>
      <w:r w:rsidR="00E362FC" w:rsidRPr="007F58FC">
        <w:rPr>
          <w:rFonts w:ascii="宋体" w:eastAsia="宋体" w:hAnsi="宋体" w:cs="Helvetica"/>
          <w:sz w:val="28"/>
          <w:szCs w:val="28"/>
          <w:shd w:val="clear" w:color="auto" w:fill="FFFFFF"/>
        </w:rPr>
        <w:t>月</w:t>
      </w:r>
      <w:r w:rsidRPr="007F58FC">
        <w:rPr>
          <w:rFonts w:ascii="宋体" w:eastAsia="宋体" w:hAnsi="宋体" w:cs="Helvetica" w:hint="eastAsia"/>
          <w:sz w:val="28"/>
          <w:szCs w:val="28"/>
          <w:u w:val="single"/>
          <w:shd w:val="clear" w:color="auto" w:fill="FFFFFF"/>
        </w:rPr>
        <w:t xml:space="preserve"> </w:t>
      </w:r>
      <w:r w:rsidRPr="007F58FC">
        <w:rPr>
          <w:rFonts w:ascii="宋体" w:eastAsia="宋体" w:hAnsi="宋体" w:cs="Helvetica"/>
          <w:sz w:val="28"/>
          <w:szCs w:val="28"/>
          <w:u w:val="single"/>
          <w:shd w:val="clear" w:color="auto" w:fill="FFFFFF"/>
        </w:rPr>
        <w:t xml:space="preserve">   </w:t>
      </w:r>
      <w:r w:rsidR="00E362FC" w:rsidRPr="007F58FC">
        <w:rPr>
          <w:rFonts w:ascii="宋体" w:eastAsia="宋体" w:hAnsi="宋体" w:cs="Helvetica"/>
          <w:sz w:val="28"/>
          <w:szCs w:val="28"/>
          <w:shd w:val="clear" w:color="auto" w:fill="FFFFFF"/>
        </w:rPr>
        <w:t>日</w:t>
      </w:r>
    </w:p>
    <w:p w14:paraId="34FB8E2B" w14:textId="77777777" w:rsidR="00BC52B1" w:rsidRPr="007F58FC" w:rsidRDefault="00BC52B1">
      <w:pPr>
        <w:ind w:right="1120"/>
        <w:rPr>
          <w:rFonts w:ascii="宋体" w:eastAsia="宋体" w:hAnsi="宋体" w:cs="Helvetica"/>
          <w:sz w:val="28"/>
          <w:szCs w:val="28"/>
          <w:shd w:val="clear" w:color="auto" w:fill="FFFFFF"/>
        </w:rPr>
      </w:pPr>
    </w:p>
    <w:p w14:paraId="3189E31C" w14:textId="77777777" w:rsidR="00BC52B1" w:rsidRPr="007F58FC" w:rsidRDefault="00E362FC">
      <w:pPr>
        <w:ind w:right="1120"/>
        <w:rPr>
          <w:rFonts w:ascii="宋体" w:eastAsia="宋体" w:hAnsi="宋体" w:cs="Helvetica"/>
          <w:sz w:val="28"/>
          <w:szCs w:val="28"/>
          <w:shd w:val="clear" w:color="auto" w:fill="FFFFFF"/>
        </w:rPr>
      </w:pPr>
      <w:r w:rsidRPr="007F58FC">
        <w:rPr>
          <w:rFonts w:ascii="宋体" w:eastAsia="宋体" w:hAnsi="宋体" w:cs="Helvetica" w:hint="eastAsia"/>
          <w:sz w:val="28"/>
          <w:szCs w:val="28"/>
          <w:shd w:val="clear" w:color="auto" w:fill="FFFFFF"/>
        </w:rPr>
        <w:t>附件1：灯具灯型参数表</w:t>
      </w:r>
    </w:p>
    <w:p w14:paraId="11DA7AB2" w14:textId="77777777" w:rsidR="00BC52B1" w:rsidRPr="007F58FC" w:rsidRDefault="00E362FC">
      <w:pPr>
        <w:ind w:right="1120"/>
        <w:rPr>
          <w:rFonts w:ascii="宋体" w:eastAsia="宋体" w:hAnsi="宋体" w:cs="Helvetica"/>
          <w:sz w:val="28"/>
          <w:szCs w:val="28"/>
          <w:shd w:val="clear" w:color="auto" w:fill="FFFFFF"/>
        </w:rPr>
      </w:pPr>
      <w:r w:rsidRPr="007F58FC">
        <w:rPr>
          <w:rFonts w:ascii="宋体" w:eastAsia="宋体" w:hAnsi="宋体" w:cs="Helvetica" w:hint="eastAsia"/>
          <w:sz w:val="28"/>
          <w:szCs w:val="28"/>
          <w:shd w:val="clear" w:color="auto" w:fill="FFFFFF"/>
        </w:rPr>
        <w:t>附件2：智能控制系统及控制方式说明</w:t>
      </w:r>
    </w:p>
    <w:p w14:paraId="05A1CA1F" w14:textId="77777777" w:rsidR="00BC52B1" w:rsidRPr="007F58FC" w:rsidRDefault="00E362FC">
      <w:pPr>
        <w:ind w:right="1120"/>
        <w:rPr>
          <w:rFonts w:ascii="宋体" w:eastAsia="宋体" w:hAnsi="宋体" w:cs="Helvetica"/>
          <w:sz w:val="28"/>
          <w:szCs w:val="28"/>
          <w:shd w:val="clear" w:color="auto" w:fill="FFFFFF"/>
        </w:rPr>
      </w:pPr>
      <w:r w:rsidRPr="007F58FC">
        <w:rPr>
          <w:rFonts w:ascii="宋体" w:eastAsia="宋体" w:hAnsi="宋体" w:cs="Helvetica" w:hint="eastAsia"/>
          <w:sz w:val="28"/>
          <w:szCs w:val="28"/>
          <w:shd w:val="clear" w:color="auto" w:fill="FFFFFF"/>
        </w:rPr>
        <w:t>附件3：产品目录及合格证、检测报告等资料</w:t>
      </w:r>
    </w:p>
    <w:p w14:paraId="2AD3B75E" w14:textId="5C24D5BC" w:rsidR="00BC52B1" w:rsidRPr="007F58FC" w:rsidRDefault="00BC52B1">
      <w:pPr>
        <w:widowControl/>
        <w:jc w:val="left"/>
        <w:rPr>
          <w:rFonts w:ascii="宋体" w:eastAsia="宋体" w:hAnsi="宋体" w:cs="Helvetica"/>
          <w:sz w:val="28"/>
          <w:szCs w:val="28"/>
          <w:shd w:val="clear" w:color="auto" w:fill="FFFFFF"/>
        </w:rPr>
      </w:pPr>
    </w:p>
    <w:p w14:paraId="172E5C28" w14:textId="77777777" w:rsidR="00BC52B1" w:rsidRPr="007F58FC" w:rsidRDefault="00BC52B1" w:rsidP="00D7613B">
      <w:pPr>
        <w:jc w:val="left"/>
        <w:rPr>
          <w:rFonts w:ascii="黑体" w:eastAsia="黑体" w:hAnsi="黑体" w:cs="Helvetica"/>
          <w:sz w:val="28"/>
          <w:szCs w:val="28"/>
          <w:shd w:val="clear" w:color="auto" w:fill="FFFFFF"/>
        </w:rPr>
        <w:sectPr w:rsidR="00BC52B1" w:rsidRPr="007F58F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8921730" w14:textId="77777777" w:rsidR="00BC52B1" w:rsidRPr="007F58FC" w:rsidRDefault="00E362FC">
      <w:pPr>
        <w:rPr>
          <w:rFonts w:ascii="黑体" w:eastAsia="黑体" w:hAnsi="黑体" w:cs="Helvetica"/>
          <w:sz w:val="28"/>
          <w:szCs w:val="28"/>
          <w:shd w:val="clear" w:color="auto" w:fill="FFFFFF"/>
        </w:rPr>
      </w:pPr>
      <w:r w:rsidRPr="007F58FC">
        <w:rPr>
          <w:rFonts w:ascii="黑体" w:eastAsia="黑体" w:hAnsi="黑体" w:cs="Helvetica" w:hint="eastAsia"/>
          <w:sz w:val="28"/>
          <w:szCs w:val="28"/>
          <w:shd w:val="clear" w:color="auto" w:fill="FFFFFF"/>
        </w:rPr>
        <w:lastRenderedPageBreak/>
        <w:t>附件1：灯具灯型参数表</w:t>
      </w:r>
    </w:p>
    <w:tbl>
      <w:tblPr>
        <w:tblStyle w:val="a8"/>
        <w:tblW w:w="4759" w:type="pct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2344"/>
        <w:gridCol w:w="1281"/>
        <w:gridCol w:w="2029"/>
        <w:gridCol w:w="1219"/>
        <w:gridCol w:w="1836"/>
        <w:gridCol w:w="1508"/>
        <w:gridCol w:w="1357"/>
      </w:tblGrid>
      <w:tr w:rsidR="007F58FC" w:rsidRPr="007F58FC" w14:paraId="42FCDC2C" w14:textId="77777777" w:rsidTr="007F58FC">
        <w:trPr>
          <w:trHeight w:val="487"/>
          <w:jc w:val="center"/>
        </w:trPr>
        <w:tc>
          <w:tcPr>
            <w:tcW w:w="1702" w:type="dxa"/>
            <w:vAlign w:val="center"/>
          </w:tcPr>
          <w:p w14:paraId="4790702B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  <w:r w:rsidRPr="007F58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使用场景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0B2BF266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  <w:r w:rsidRPr="007F58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灯型</w:t>
            </w:r>
          </w:p>
        </w:tc>
        <w:tc>
          <w:tcPr>
            <w:tcW w:w="1281" w:type="dxa"/>
            <w:vAlign w:val="center"/>
          </w:tcPr>
          <w:p w14:paraId="2FFEDF30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  <w:r w:rsidRPr="007F58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材质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5FC50DC0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  <w:r w:rsidRPr="007F58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尺寸参数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5AD6C5F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  <w:r w:rsidRPr="007F58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品牌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09234864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  <w:r w:rsidRPr="007F58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技术参数</w:t>
            </w:r>
          </w:p>
        </w:tc>
        <w:tc>
          <w:tcPr>
            <w:tcW w:w="1508" w:type="dxa"/>
            <w:shd w:val="clear" w:color="auto" w:fill="auto"/>
            <w:vAlign w:val="center"/>
          </w:tcPr>
          <w:p w14:paraId="299CC992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  <w:r w:rsidRPr="007F58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参考价格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7DBC7C63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  <w:r w:rsidRPr="007F58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备注</w:t>
            </w:r>
          </w:p>
        </w:tc>
      </w:tr>
      <w:tr w:rsidR="007F58FC" w:rsidRPr="007F58FC" w14:paraId="37D0AA92" w14:textId="77777777" w:rsidTr="007F58FC">
        <w:trPr>
          <w:trHeight w:val="453"/>
          <w:jc w:val="center"/>
        </w:trPr>
        <w:tc>
          <w:tcPr>
            <w:tcW w:w="1702" w:type="dxa"/>
            <w:vMerge w:val="restart"/>
            <w:vAlign w:val="center"/>
          </w:tcPr>
          <w:p w14:paraId="799767B6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  <w:r w:rsidRPr="007F58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普通教室</w:t>
            </w:r>
          </w:p>
          <w:p w14:paraId="4072A841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  <w:r w:rsidRPr="007F58FC">
              <w:rPr>
                <w:rFonts w:ascii="宋体" w:eastAsia="宋体" w:hAnsi="宋体" w:cs="Helvetica" w:hint="eastAsia"/>
                <w:sz w:val="18"/>
                <w:szCs w:val="18"/>
                <w:shd w:val="clear" w:color="auto" w:fill="FFFFFF"/>
              </w:rPr>
              <w:t>（约7</w:t>
            </w:r>
            <w:r w:rsidRPr="007F58FC">
              <w:rPr>
                <w:rFonts w:ascii="宋体" w:eastAsia="宋体" w:hAnsi="宋体" w:cs="Helvetica"/>
                <w:sz w:val="18"/>
                <w:szCs w:val="18"/>
                <w:shd w:val="clear" w:color="auto" w:fill="FFFFFF"/>
              </w:rPr>
              <w:t>0</w:t>
            </w:r>
            <w:r w:rsidRPr="007F58FC">
              <w:rPr>
                <w:rFonts w:ascii="宋体" w:eastAsia="宋体" w:hAnsi="宋体" w:cs="Helvetica" w:hint="eastAsia"/>
                <w:sz w:val="18"/>
                <w:szCs w:val="18"/>
                <w:shd w:val="clear" w:color="auto" w:fill="FFFFFF"/>
              </w:rPr>
              <w:t>㎡）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09AD9843" w14:textId="16BD805B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  <w:r w:rsidRPr="007F58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LED教室灯（吊杆灯）</w:t>
            </w:r>
          </w:p>
        </w:tc>
        <w:tc>
          <w:tcPr>
            <w:tcW w:w="1281" w:type="dxa"/>
            <w:vAlign w:val="center"/>
          </w:tcPr>
          <w:p w14:paraId="63B7033A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7F03AD72" w14:textId="2FBB2999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  <w:r w:rsidRPr="007F58FC">
              <w:rPr>
                <w:rFonts w:ascii="Arial" w:eastAsia="宋体" w:hAnsi="Arial" w:cs="Arial" w:hint="eastAsia"/>
                <w:sz w:val="22"/>
                <w:shd w:val="clear" w:color="auto" w:fill="FFFFFF"/>
              </w:rPr>
              <w:t>长度</w:t>
            </w:r>
            <w:r w:rsidRPr="007F58FC">
              <w:rPr>
                <w:rFonts w:ascii="Arial" w:eastAsia="宋体" w:hAnsi="Arial" w:cs="Arial"/>
                <w:sz w:val="22"/>
                <w:shd w:val="clear" w:color="auto" w:fill="FFFFFF"/>
              </w:rPr>
              <w:t>≥</w:t>
            </w:r>
            <w:r w:rsidRPr="007F58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1200</w:t>
            </w:r>
            <w:r w:rsidR="00E362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mm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B21E566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6E6A64FA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02B0AC62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6187F50C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</w:tr>
      <w:tr w:rsidR="007F58FC" w:rsidRPr="007F58FC" w14:paraId="6F3BED07" w14:textId="77777777" w:rsidTr="007F58FC">
        <w:trPr>
          <w:trHeight w:val="453"/>
          <w:jc w:val="center"/>
        </w:trPr>
        <w:tc>
          <w:tcPr>
            <w:tcW w:w="1702" w:type="dxa"/>
            <w:vMerge/>
            <w:vAlign w:val="center"/>
          </w:tcPr>
          <w:p w14:paraId="5B2C7B61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548617FF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  <w:r w:rsidRPr="007F58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LED黑板灯（吊杆灯）</w:t>
            </w:r>
          </w:p>
        </w:tc>
        <w:tc>
          <w:tcPr>
            <w:tcW w:w="1281" w:type="dxa"/>
            <w:vAlign w:val="center"/>
          </w:tcPr>
          <w:p w14:paraId="375370B9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17182FF1" w14:textId="35274B95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  <w:r w:rsidRPr="007F58FC">
              <w:rPr>
                <w:rFonts w:ascii="Arial" w:eastAsia="宋体" w:hAnsi="Arial" w:cs="Arial" w:hint="eastAsia"/>
                <w:sz w:val="22"/>
                <w:shd w:val="clear" w:color="auto" w:fill="FFFFFF"/>
              </w:rPr>
              <w:t>长度</w:t>
            </w:r>
            <w:r w:rsidRPr="007F58FC">
              <w:rPr>
                <w:rFonts w:ascii="Arial" w:eastAsia="宋体" w:hAnsi="Arial" w:cs="Arial"/>
                <w:sz w:val="22"/>
                <w:shd w:val="clear" w:color="auto" w:fill="FFFFFF"/>
              </w:rPr>
              <w:t>≥</w:t>
            </w:r>
            <w:r w:rsidRPr="007F58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1200</w:t>
            </w:r>
            <w:r w:rsidR="00E362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mm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15F3F603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4B31932D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47E80721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105A31FA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</w:tr>
      <w:tr w:rsidR="007F58FC" w:rsidRPr="007F58FC" w14:paraId="65A7CDC3" w14:textId="77777777" w:rsidTr="007F58FC">
        <w:trPr>
          <w:trHeight w:val="453"/>
          <w:jc w:val="center"/>
        </w:trPr>
        <w:tc>
          <w:tcPr>
            <w:tcW w:w="1702" w:type="dxa"/>
            <w:vMerge/>
            <w:vAlign w:val="center"/>
          </w:tcPr>
          <w:p w14:paraId="690121FF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6B822899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  <w:r w:rsidRPr="007F58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智能控制面板</w:t>
            </w:r>
          </w:p>
        </w:tc>
        <w:tc>
          <w:tcPr>
            <w:tcW w:w="1281" w:type="dxa"/>
            <w:vAlign w:val="center"/>
          </w:tcPr>
          <w:p w14:paraId="7B5C642C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227BF016" w14:textId="35B739AC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07B63877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74A0D0BE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58750CF9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3F922BD1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</w:tr>
      <w:tr w:rsidR="007F58FC" w:rsidRPr="007F58FC" w14:paraId="3F631665" w14:textId="77777777" w:rsidTr="007F58FC">
        <w:trPr>
          <w:trHeight w:val="453"/>
          <w:jc w:val="center"/>
        </w:trPr>
        <w:tc>
          <w:tcPr>
            <w:tcW w:w="1702" w:type="dxa"/>
            <w:vMerge/>
            <w:vAlign w:val="center"/>
          </w:tcPr>
          <w:p w14:paraId="718D8DB3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5E820064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  <w:proofErr w:type="gramStart"/>
            <w:r w:rsidRPr="007F58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物联控制</w:t>
            </w:r>
            <w:proofErr w:type="gramEnd"/>
            <w:r w:rsidRPr="007F58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模块</w:t>
            </w:r>
          </w:p>
        </w:tc>
        <w:tc>
          <w:tcPr>
            <w:tcW w:w="1281" w:type="dxa"/>
            <w:vAlign w:val="center"/>
          </w:tcPr>
          <w:p w14:paraId="3C55D99D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448A3B58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06137A9C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34536BC5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7F5A27C6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7449698C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</w:tr>
      <w:tr w:rsidR="007F58FC" w:rsidRPr="007F58FC" w14:paraId="6F2720B6" w14:textId="77777777" w:rsidTr="007F58FC">
        <w:trPr>
          <w:trHeight w:val="453"/>
          <w:jc w:val="center"/>
        </w:trPr>
        <w:tc>
          <w:tcPr>
            <w:tcW w:w="1702" w:type="dxa"/>
            <w:vMerge w:val="restart"/>
            <w:vAlign w:val="center"/>
          </w:tcPr>
          <w:p w14:paraId="575F0851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  <w:r w:rsidRPr="007F58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实验室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73CEED47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  <w:r w:rsidRPr="007F58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LED教室灯（吊杆灯）</w:t>
            </w:r>
          </w:p>
        </w:tc>
        <w:tc>
          <w:tcPr>
            <w:tcW w:w="1281" w:type="dxa"/>
            <w:vAlign w:val="center"/>
          </w:tcPr>
          <w:p w14:paraId="6471C589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7BB405A3" w14:textId="7D28CDA1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  <w:r w:rsidRPr="007F58FC">
              <w:rPr>
                <w:rFonts w:ascii="Arial" w:eastAsia="宋体" w:hAnsi="Arial" w:cs="Arial" w:hint="eastAsia"/>
                <w:sz w:val="22"/>
                <w:shd w:val="clear" w:color="auto" w:fill="FFFFFF"/>
              </w:rPr>
              <w:t>长度</w:t>
            </w:r>
            <w:r w:rsidRPr="007F58FC">
              <w:rPr>
                <w:rFonts w:ascii="Arial" w:eastAsia="宋体" w:hAnsi="Arial" w:cs="Arial"/>
                <w:sz w:val="22"/>
                <w:shd w:val="clear" w:color="auto" w:fill="FFFFFF"/>
              </w:rPr>
              <w:t>≥</w:t>
            </w:r>
            <w:r w:rsidRPr="007F58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1200</w:t>
            </w:r>
            <w:r w:rsidR="00E362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mm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4493B7F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487C4596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62866C26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609C81A9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</w:tr>
      <w:tr w:rsidR="007F58FC" w:rsidRPr="007F58FC" w14:paraId="14595B66" w14:textId="77777777" w:rsidTr="007F58FC">
        <w:trPr>
          <w:trHeight w:val="453"/>
          <w:jc w:val="center"/>
        </w:trPr>
        <w:tc>
          <w:tcPr>
            <w:tcW w:w="1702" w:type="dxa"/>
            <w:vMerge/>
            <w:vAlign w:val="center"/>
          </w:tcPr>
          <w:p w14:paraId="4B1ECAAC" w14:textId="77777777" w:rsidR="007F58FC" w:rsidRPr="007F58FC" w:rsidRDefault="007F58FC">
            <w:pPr>
              <w:ind w:firstLineChars="200" w:firstLine="440"/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7751F954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  <w:r w:rsidRPr="007F58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LED黑板灯（吊杆灯）</w:t>
            </w:r>
          </w:p>
        </w:tc>
        <w:tc>
          <w:tcPr>
            <w:tcW w:w="1281" w:type="dxa"/>
            <w:vAlign w:val="center"/>
          </w:tcPr>
          <w:p w14:paraId="1ED70B58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3ADB0450" w14:textId="3BE123C1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  <w:r w:rsidRPr="007F58FC">
              <w:rPr>
                <w:rFonts w:ascii="Arial" w:eastAsia="宋体" w:hAnsi="Arial" w:cs="Arial" w:hint="eastAsia"/>
                <w:sz w:val="22"/>
                <w:shd w:val="clear" w:color="auto" w:fill="FFFFFF"/>
              </w:rPr>
              <w:t>长度</w:t>
            </w:r>
            <w:r w:rsidRPr="007F58FC">
              <w:rPr>
                <w:rFonts w:ascii="Arial" w:eastAsia="宋体" w:hAnsi="Arial" w:cs="Arial"/>
                <w:sz w:val="22"/>
                <w:shd w:val="clear" w:color="auto" w:fill="FFFFFF"/>
              </w:rPr>
              <w:t>≥</w:t>
            </w:r>
            <w:r w:rsidRPr="007F58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1200</w:t>
            </w:r>
            <w:r w:rsidR="00E362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mm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7F4146A1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063F78F7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4C10538D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369BDC25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</w:tr>
      <w:tr w:rsidR="007F58FC" w:rsidRPr="007F58FC" w14:paraId="7E8F97A6" w14:textId="77777777" w:rsidTr="007F58FC">
        <w:trPr>
          <w:trHeight w:val="453"/>
          <w:jc w:val="center"/>
        </w:trPr>
        <w:tc>
          <w:tcPr>
            <w:tcW w:w="1702" w:type="dxa"/>
            <w:vMerge/>
            <w:vAlign w:val="center"/>
          </w:tcPr>
          <w:p w14:paraId="4314175F" w14:textId="77777777" w:rsidR="007F58FC" w:rsidRPr="007F58FC" w:rsidRDefault="007F58FC">
            <w:pPr>
              <w:ind w:firstLineChars="200" w:firstLine="440"/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74D15DA4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  <w:r w:rsidRPr="007F58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智能控制面板</w:t>
            </w:r>
          </w:p>
        </w:tc>
        <w:tc>
          <w:tcPr>
            <w:tcW w:w="1281" w:type="dxa"/>
            <w:vAlign w:val="center"/>
          </w:tcPr>
          <w:p w14:paraId="1F025D62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38C5355F" w14:textId="512C4D28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009D3CE8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2B363705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59E99122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551E181B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</w:tr>
      <w:tr w:rsidR="007F58FC" w:rsidRPr="007F58FC" w14:paraId="29FA54F6" w14:textId="77777777" w:rsidTr="007F58FC">
        <w:trPr>
          <w:trHeight w:val="453"/>
          <w:jc w:val="center"/>
        </w:trPr>
        <w:tc>
          <w:tcPr>
            <w:tcW w:w="1702" w:type="dxa"/>
            <w:vMerge/>
            <w:vAlign w:val="center"/>
          </w:tcPr>
          <w:p w14:paraId="65B9C552" w14:textId="77777777" w:rsidR="007F58FC" w:rsidRPr="007F58FC" w:rsidRDefault="007F58FC">
            <w:pPr>
              <w:ind w:firstLineChars="200" w:firstLine="440"/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22D3CB1C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  <w:proofErr w:type="gramStart"/>
            <w:r w:rsidRPr="007F58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物联控制</w:t>
            </w:r>
            <w:proofErr w:type="gramEnd"/>
            <w:r w:rsidRPr="007F58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模块</w:t>
            </w:r>
          </w:p>
        </w:tc>
        <w:tc>
          <w:tcPr>
            <w:tcW w:w="1281" w:type="dxa"/>
            <w:vAlign w:val="center"/>
          </w:tcPr>
          <w:p w14:paraId="3223AF5D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1E0B537C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338E8793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7DF3EFD6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1244D1FE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19F0124A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</w:tr>
      <w:tr w:rsidR="007F58FC" w:rsidRPr="007F58FC" w14:paraId="469E009F" w14:textId="77777777" w:rsidTr="007F58FC">
        <w:trPr>
          <w:trHeight w:val="453"/>
          <w:jc w:val="center"/>
        </w:trPr>
        <w:tc>
          <w:tcPr>
            <w:tcW w:w="1702" w:type="dxa"/>
            <w:vMerge w:val="restart"/>
            <w:vAlign w:val="center"/>
          </w:tcPr>
          <w:p w14:paraId="039A1E10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  <w:r w:rsidRPr="007F58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办公室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4A80043C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  <w:r w:rsidRPr="007F58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LED教室灯（吊杆灯）</w:t>
            </w:r>
          </w:p>
        </w:tc>
        <w:tc>
          <w:tcPr>
            <w:tcW w:w="1281" w:type="dxa"/>
            <w:vAlign w:val="center"/>
          </w:tcPr>
          <w:p w14:paraId="2C2F4305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2C2AECC3" w14:textId="02E9DCBD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  <w:r w:rsidRPr="007F58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长度≥1200</w:t>
            </w:r>
            <w:r w:rsidR="00E362FC">
              <w:rPr>
                <w:rFonts w:ascii="宋体" w:eastAsia="宋体" w:hAnsi="宋体" w:cs="Helvetica"/>
                <w:sz w:val="22"/>
                <w:shd w:val="clear" w:color="auto" w:fill="FFFFFF"/>
              </w:rPr>
              <w:t>mm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5C9B56F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26420678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4DFEE456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4F428966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</w:tr>
      <w:tr w:rsidR="007F58FC" w:rsidRPr="007F58FC" w14:paraId="17D8031A" w14:textId="77777777" w:rsidTr="007F58FC">
        <w:trPr>
          <w:trHeight w:val="453"/>
          <w:jc w:val="center"/>
        </w:trPr>
        <w:tc>
          <w:tcPr>
            <w:tcW w:w="1702" w:type="dxa"/>
            <w:vMerge/>
            <w:vAlign w:val="center"/>
          </w:tcPr>
          <w:p w14:paraId="368AA330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7FA33097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  <w:r w:rsidRPr="007F58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LED平板灯（嵌入式）</w:t>
            </w:r>
          </w:p>
        </w:tc>
        <w:tc>
          <w:tcPr>
            <w:tcW w:w="1281" w:type="dxa"/>
            <w:vAlign w:val="center"/>
          </w:tcPr>
          <w:p w14:paraId="328C0DFD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42016393" w14:textId="4240CCB8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  <w:r w:rsidRPr="007F58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3</w:t>
            </w:r>
            <w:r w:rsidRPr="007F58FC">
              <w:rPr>
                <w:rFonts w:ascii="宋体" w:eastAsia="宋体" w:hAnsi="宋体" w:cs="Helvetica"/>
                <w:sz w:val="22"/>
                <w:shd w:val="clear" w:color="auto" w:fill="FFFFFF"/>
              </w:rPr>
              <w:t>00</w:t>
            </w:r>
            <w:r w:rsidRPr="007F58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MM*</w:t>
            </w:r>
            <w:r w:rsidRPr="007F58FC">
              <w:rPr>
                <w:rFonts w:ascii="宋体" w:eastAsia="宋体" w:hAnsi="宋体" w:cs="Helvetica"/>
                <w:sz w:val="22"/>
                <w:shd w:val="clear" w:color="auto" w:fill="FFFFFF"/>
              </w:rPr>
              <w:t>1200</w:t>
            </w:r>
            <w:r w:rsidR="00E362FC">
              <w:rPr>
                <w:rFonts w:ascii="宋体" w:eastAsia="宋体" w:hAnsi="宋体" w:cs="Helvetica"/>
                <w:sz w:val="22"/>
                <w:shd w:val="clear" w:color="auto" w:fill="FFFFFF"/>
              </w:rPr>
              <w:t>mm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4A55CEE0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58EE445C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47C16738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14A1A232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</w:tr>
      <w:tr w:rsidR="007F58FC" w:rsidRPr="007F58FC" w14:paraId="445BEE2F" w14:textId="77777777" w:rsidTr="007F58FC">
        <w:trPr>
          <w:trHeight w:val="453"/>
          <w:jc w:val="center"/>
        </w:trPr>
        <w:tc>
          <w:tcPr>
            <w:tcW w:w="1702" w:type="dxa"/>
            <w:vMerge/>
            <w:vAlign w:val="center"/>
          </w:tcPr>
          <w:p w14:paraId="54FBB2FE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570E9D1A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  <w:r w:rsidRPr="007F58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LED平板灯（嵌入式）</w:t>
            </w:r>
          </w:p>
        </w:tc>
        <w:tc>
          <w:tcPr>
            <w:tcW w:w="1281" w:type="dxa"/>
            <w:vAlign w:val="center"/>
          </w:tcPr>
          <w:p w14:paraId="66ADDEB0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3744E386" w14:textId="7BBAED40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  <w:r w:rsidRPr="007F58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6</w:t>
            </w:r>
            <w:r w:rsidRPr="007F58FC">
              <w:rPr>
                <w:rFonts w:ascii="宋体" w:eastAsia="宋体" w:hAnsi="宋体" w:cs="Helvetica"/>
                <w:sz w:val="22"/>
                <w:shd w:val="clear" w:color="auto" w:fill="FFFFFF"/>
              </w:rPr>
              <w:t>00</w:t>
            </w:r>
            <w:r w:rsidRPr="007F58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MM*</w:t>
            </w:r>
            <w:r w:rsidRPr="007F58FC">
              <w:rPr>
                <w:rFonts w:ascii="宋体" w:eastAsia="宋体" w:hAnsi="宋体" w:cs="Helvetica"/>
                <w:sz w:val="22"/>
                <w:shd w:val="clear" w:color="auto" w:fill="FFFFFF"/>
              </w:rPr>
              <w:t>600</w:t>
            </w:r>
            <w:r w:rsidR="00E362FC">
              <w:rPr>
                <w:rFonts w:ascii="宋体" w:eastAsia="宋体" w:hAnsi="宋体" w:cs="Helvetica"/>
                <w:sz w:val="22"/>
                <w:shd w:val="clear" w:color="auto" w:fill="FFFFFF"/>
              </w:rPr>
              <w:t>mm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8D9607F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7657D9A6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2345BCA1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60B6154C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</w:tr>
      <w:tr w:rsidR="007F58FC" w:rsidRPr="007F58FC" w14:paraId="5E81F092" w14:textId="77777777" w:rsidTr="007F58FC">
        <w:trPr>
          <w:trHeight w:val="453"/>
          <w:jc w:val="center"/>
        </w:trPr>
        <w:tc>
          <w:tcPr>
            <w:tcW w:w="1702" w:type="dxa"/>
            <w:vMerge w:val="restart"/>
            <w:vAlign w:val="center"/>
          </w:tcPr>
          <w:p w14:paraId="15CD584B" w14:textId="02457B05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  <w:r w:rsidRPr="007F58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公共学习空间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01C0F936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  <w:r w:rsidRPr="007F58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LED平板灯（嵌入式）</w:t>
            </w:r>
          </w:p>
        </w:tc>
        <w:tc>
          <w:tcPr>
            <w:tcW w:w="1281" w:type="dxa"/>
            <w:vAlign w:val="center"/>
          </w:tcPr>
          <w:p w14:paraId="6325366D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25A5DB14" w14:textId="41575AB1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  <w:r w:rsidRPr="007F58FC">
              <w:rPr>
                <w:rFonts w:ascii="宋体" w:eastAsia="宋体" w:hAnsi="宋体" w:cs="Helvetica"/>
                <w:sz w:val="22"/>
                <w:shd w:val="clear" w:color="auto" w:fill="FFFFFF"/>
              </w:rPr>
              <w:t>600</w:t>
            </w:r>
            <w:r w:rsidRPr="007F58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MM*</w:t>
            </w:r>
            <w:r w:rsidRPr="007F58FC">
              <w:rPr>
                <w:rFonts w:ascii="宋体" w:eastAsia="宋体" w:hAnsi="宋体" w:cs="Helvetica"/>
                <w:sz w:val="22"/>
                <w:shd w:val="clear" w:color="auto" w:fill="FFFFFF"/>
              </w:rPr>
              <w:t>600</w:t>
            </w:r>
            <w:r w:rsidR="00E362FC">
              <w:rPr>
                <w:rFonts w:ascii="宋体" w:eastAsia="宋体" w:hAnsi="宋体" w:cs="Helvetica"/>
                <w:sz w:val="22"/>
                <w:shd w:val="clear" w:color="auto" w:fill="FFFFFF"/>
              </w:rPr>
              <w:t>mm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6D252D3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2DC04A36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44EBC020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786F3CF1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</w:tr>
      <w:tr w:rsidR="007F58FC" w:rsidRPr="007F58FC" w14:paraId="7369B335" w14:textId="77777777" w:rsidTr="007F58FC">
        <w:trPr>
          <w:trHeight w:val="453"/>
          <w:jc w:val="center"/>
        </w:trPr>
        <w:tc>
          <w:tcPr>
            <w:tcW w:w="1702" w:type="dxa"/>
            <w:vMerge/>
            <w:vAlign w:val="center"/>
          </w:tcPr>
          <w:p w14:paraId="39F6F72B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5274F633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  <w:r w:rsidRPr="007F58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LED线型灯</w:t>
            </w:r>
          </w:p>
        </w:tc>
        <w:tc>
          <w:tcPr>
            <w:tcW w:w="1281" w:type="dxa"/>
            <w:vAlign w:val="center"/>
          </w:tcPr>
          <w:p w14:paraId="6C15EA9A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1FD5FB40" w14:textId="1475CC7E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  <w:r w:rsidRPr="007F58FC">
              <w:rPr>
                <w:rFonts w:ascii="Arial" w:eastAsia="宋体" w:hAnsi="Arial" w:cs="Arial" w:hint="eastAsia"/>
                <w:sz w:val="22"/>
                <w:shd w:val="clear" w:color="auto" w:fill="FFFFFF"/>
              </w:rPr>
              <w:t>长度</w:t>
            </w:r>
            <w:r w:rsidRPr="007F58FC">
              <w:rPr>
                <w:rFonts w:ascii="Arial" w:eastAsia="宋体" w:hAnsi="Arial" w:cs="Arial" w:hint="eastAsia"/>
                <w:sz w:val="22"/>
                <w:shd w:val="clear" w:color="auto" w:fill="FFFFFF"/>
              </w:rPr>
              <w:t>600</w:t>
            </w:r>
            <w:r w:rsidRPr="007F58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-1200</w:t>
            </w:r>
            <w:r w:rsidR="00E362FC">
              <w:rPr>
                <w:rFonts w:ascii="宋体" w:eastAsia="宋体" w:hAnsi="宋体" w:cs="Helvetica"/>
                <w:sz w:val="22"/>
                <w:shd w:val="clear" w:color="auto" w:fill="FFFFFF"/>
              </w:rPr>
              <w:t>mm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6F148FE7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02E17FF7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1FF6E1B4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17CB758F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</w:tr>
      <w:tr w:rsidR="007F58FC" w:rsidRPr="007F58FC" w14:paraId="19EA506D" w14:textId="77777777" w:rsidTr="007F58FC">
        <w:trPr>
          <w:trHeight w:val="453"/>
          <w:jc w:val="center"/>
        </w:trPr>
        <w:tc>
          <w:tcPr>
            <w:tcW w:w="1702" w:type="dxa"/>
            <w:vMerge w:val="restart"/>
            <w:vAlign w:val="center"/>
          </w:tcPr>
          <w:p w14:paraId="390CE44D" w14:textId="483A4FA1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  <w:r w:rsidRPr="007F58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其它学习空间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3E9F351D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  <w:r w:rsidRPr="007F58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LED场馆灯（体育馆）</w:t>
            </w:r>
          </w:p>
        </w:tc>
        <w:tc>
          <w:tcPr>
            <w:tcW w:w="1281" w:type="dxa"/>
            <w:vAlign w:val="center"/>
          </w:tcPr>
          <w:p w14:paraId="7CC57CE3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3F550B1F" w14:textId="5AE803A1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  <w:r w:rsidRPr="007F58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直径</w:t>
            </w:r>
            <w:r w:rsidR="00E362FC" w:rsidRPr="007F58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≥</w:t>
            </w:r>
            <w:r w:rsidRPr="007F58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300</w:t>
            </w:r>
            <w:r w:rsidR="00E362FC">
              <w:rPr>
                <w:rFonts w:ascii="宋体" w:eastAsia="宋体" w:hAnsi="宋体" w:cs="Helvetica"/>
                <w:sz w:val="22"/>
                <w:shd w:val="clear" w:color="auto" w:fill="FFFFFF"/>
              </w:rPr>
              <w:t>mm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3C988B70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432A2619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430461D3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4FA5779B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</w:tr>
      <w:tr w:rsidR="007F58FC" w:rsidRPr="007F58FC" w14:paraId="29D7BC87" w14:textId="77777777" w:rsidTr="007F58FC">
        <w:trPr>
          <w:trHeight w:val="453"/>
          <w:jc w:val="center"/>
        </w:trPr>
        <w:tc>
          <w:tcPr>
            <w:tcW w:w="1702" w:type="dxa"/>
            <w:vMerge/>
            <w:vAlign w:val="center"/>
          </w:tcPr>
          <w:p w14:paraId="4D1C1447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4942C7DA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  <w:r w:rsidRPr="007F58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LED单筒灯（嵌入式）</w:t>
            </w:r>
          </w:p>
        </w:tc>
        <w:tc>
          <w:tcPr>
            <w:tcW w:w="1281" w:type="dxa"/>
            <w:vAlign w:val="center"/>
          </w:tcPr>
          <w:p w14:paraId="21F9CACB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06E583FF" w14:textId="6727D5F9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  <w:r w:rsidRPr="007F58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开孔60-100</w:t>
            </w:r>
            <w:r w:rsidR="00E362FC">
              <w:rPr>
                <w:rFonts w:ascii="宋体" w:eastAsia="宋体" w:hAnsi="宋体" w:cs="Helvetica"/>
                <w:sz w:val="22"/>
                <w:shd w:val="clear" w:color="auto" w:fill="FFFFFF"/>
              </w:rPr>
              <w:t>mm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E059498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27226596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6D9FE137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0F401E51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</w:tr>
      <w:tr w:rsidR="007F58FC" w:rsidRPr="007F58FC" w14:paraId="54964DA0" w14:textId="77777777" w:rsidTr="007F58FC">
        <w:trPr>
          <w:trHeight w:val="453"/>
          <w:jc w:val="center"/>
        </w:trPr>
        <w:tc>
          <w:tcPr>
            <w:tcW w:w="1702" w:type="dxa"/>
            <w:vMerge/>
            <w:vAlign w:val="center"/>
          </w:tcPr>
          <w:p w14:paraId="54685C3C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42A757CB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  <w:r w:rsidRPr="007F58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LED单筒灯（嵌入式）</w:t>
            </w:r>
          </w:p>
        </w:tc>
        <w:tc>
          <w:tcPr>
            <w:tcW w:w="1281" w:type="dxa"/>
            <w:vAlign w:val="center"/>
          </w:tcPr>
          <w:p w14:paraId="28DFD31A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2DB24372" w14:textId="301758F6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  <w:r w:rsidRPr="007F58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开孔120-160</w:t>
            </w:r>
            <w:r w:rsidR="00E362FC">
              <w:rPr>
                <w:rFonts w:ascii="宋体" w:eastAsia="宋体" w:hAnsi="宋体" w:cs="Helvetica"/>
                <w:sz w:val="22"/>
                <w:shd w:val="clear" w:color="auto" w:fill="FFFFFF"/>
              </w:rPr>
              <w:t>mm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AD22C54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5BFB6A08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571F94BD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3B80BB18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</w:tr>
      <w:tr w:rsidR="007F58FC" w:rsidRPr="007F58FC" w14:paraId="6C48FADC" w14:textId="77777777" w:rsidTr="007F58FC">
        <w:trPr>
          <w:trHeight w:val="453"/>
          <w:jc w:val="center"/>
        </w:trPr>
        <w:tc>
          <w:tcPr>
            <w:tcW w:w="1702" w:type="dxa"/>
            <w:vMerge/>
            <w:vAlign w:val="center"/>
          </w:tcPr>
          <w:p w14:paraId="252CDF06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4574B23C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  <w:r w:rsidRPr="007F58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LED单筒灯（嵌入式）</w:t>
            </w:r>
          </w:p>
        </w:tc>
        <w:tc>
          <w:tcPr>
            <w:tcW w:w="1281" w:type="dxa"/>
            <w:vAlign w:val="center"/>
          </w:tcPr>
          <w:p w14:paraId="28E68575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2E9AB54B" w14:textId="1A612876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  <w:r w:rsidRPr="007F58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开孔180-210</w:t>
            </w:r>
            <w:r w:rsidR="00E362FC">
              <w:rPr>
                <w:rFonts w:ascii="宋体" w:eastAsia="宋体" w:hAnsi="宋体" w:cs="Helvetica"/>
                <w:sz w:val="22"/>
                <w:shd w:val="clear" w:color="auto" w:fill="FFFFFF"/>
              </w:rPr>
              <w:t>mm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029C548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5D821620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6297A197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38A35036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</w:tr>
      <w:tr w:rsidR="007F58FC" w:rsidRPr="007F58FC" w14:paraId="4A8505C0" w14:textId="77777777" w:rsidTr="007F58FC">
        <w:trPr>
          <w:trHeight w:val="453"/>
          <w:jc w:val="center"/>
        </w:trPr>
        <w:tc>
          <w:tcPr>
            <w:tcW w:w="1702" w:type="dxa"/>
            <w:vMerge/>
            <w:vAlign w:val="center"/>
          </w:tcPr>
          <w:p w14:paraId="46CCC28E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3850AC82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  <w:r w:rsidRPr="007F58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LED双筒灯（嵌入式）</w:t>
            </w:r>
          </w:p>
        </w:tc>
        <w:tc>
          <w:tcPr>
            <w:tcW w:w="1281" w:type="dxa"/>
            <w:vAlign w:val="center"/>
          </w:tcPr>
          <w:p w14:paraId="09F6D8C9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5DE75D87" w14:textId="5E4F18DA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  <w:r w:rsidRPr="007F58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开孔80*160</w:t>
            </w:r>
            <w:r w:rsidR="00E362FC">
              <w:rPr>
                <w:rFonts w:ascii="宋体" w:eastAsia="宋体" w:hAnsi="宋体" w:cs="Helvetica"/>
                <w:sz w:val="22"/>
                <w:shd w:val="clear" w:color="auto" w:fill="FFFFFF"/>
              </w:rPr>
              <w:t>mm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0FFBDAF7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4C0BDDD1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7E497B94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5DF992E3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</w:tr>
      <w:tr w:rsidR="007F58FC" w:rsidRPr="007F58FC" w14:paraId="09EB9A18" w14:textId="77777777" w:rsidTr="007F58FC">
        <w:trPr>
          <w:trHeight w:val="453"/>
          <w:jc w:val="center"/>
        </w:trPr>
        <w:tc>
          <w:tcPr>
            <w:tcW w:w="1702" w:type="dxa"/>
            <w:vMerge/>
            <w:vAlign w:val="center"/>
          </w:tcPr>
          <w:p w14:paraId="6C3A772E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19FB1726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  <w:r w:rsidRPr="007F58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LED三筒灯（嵌入式）</w:t>
            </w:r>
          </w:p>
        </w:tc>
        <w:tc>
          <w:tcPr>
            <w:tcW w:w="1281" w:type="dxa"/>
            <w:vAlign w:val="center"/>
          </w:tcPr>
          <w:p w14:paraId="50B3D4F6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1DFDB823" w14:textId="67935945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  <w:r w:rsidRPr="007F58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开孔100*300</w:t>
            </w:r>
            <w:r w:rsidR="00E362FC">
              <w:rPr>
                <w:rFonts w:ascii="宋体" w:eastAsia="宋体" w:hAnsi="宋体" w:cs="Helvetica"/>
                <w:sz w:val="22"/>
                <w:shd w:val="clear" w:color="auto" w:fill="FFFFFF"/>
              </w:rPr>
              <w:t>mm</w:t>
            </w:r>
          </w:p>
        </w:tc>
        <w:tc>
          <w:tcPr>
            <w:tcW w:w="1219" w:type="dxa"/>
            <w:shd w:val="clear" w:color="auto" w:fill="auto"/>
            <w:vAlign w:val="center"/>
          </w:tcPr>
          <w:p w14:paraId="298DD73B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4186B4F8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67D97352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116279E9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</w:tr>
      <w:tr w:rsidR="007F58FC" w:rsidRPr="007F58FC" w14:paraId="0F736830" w14:textId="77777777" w:rsidTr="007F58FC">
        <w:trPr>
          <w:trHeight w:val="453"/>
          <w:jc w:val="center"/>
        </w:trPr>
        <w:tc>
          <w:tcPr>
            <w:tcW w:w="1702" w:type="dxa"/>
            <w:vMerge/>
            <w:vAlign w:val="center"/>
          </w:tcPr>
          <w:p w14:paraId="2E8331E8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7A1E6B0B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  <w:r w:rsidRPr="007F58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LED灯管</w:t>
            </w:r>
          </w:p>
        </w:tc>
        <w:tc>
          <w:tcPr>
            <w:tcW w:w="1281" w:type="dxa"/>
            <w:vAlign w:val="center"/>
          </w:tcPr>
          <w:p w14:paraId="7BFD760F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45A72166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37B91AF3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534BAE66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196E5BE5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4BF4F54D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</w:tr>
      <w:tr w:rsidR="007F58FC" w:rsidRPr="007F58FC" w14:paraId="31C859D5" w14:textId="77777777" w:rsidTr="007F58FC">
        <w:trPr>
          <w:trHeight w:val="453"/>
          <w:jc w:val="center"/>
        </w:trPr>
        <w:tc>
          <w:tcPr>
            <w:tcW w:w="1702" w:type="dxa"/>
            <w:vMerge/>
            <w:vAlign w:val="center"/>
          </w:tcPr>
          <w:p w14:paraId="5970AB6A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526CE144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  <w:r w:rsidRPr="007F58FC">
              <w:rPr>
                <w:rFonts w:ascii="宋体" w:eastAsia="宋体" w:hAnsi="宋体" w:cs="Helvetica" w:hint="eastAsia"/>
                <w:sz w:val="22"/>
                <w:shd w:val="clear" w:color="auto" w:fill="FFFFFF"/>
              </w:rPr>
              <w:t>LED灯带（米）</w:t>
            </w:r>
          </w:p>
        </w:tc>
        <w:tc>
          <w:tcPr>
            <w:tcW w:w="1281" w:type="dxa"/>
            <w:vAlign w:val="center"/>
          </w:tcPr>
          <w:p w14:paraId="360ACCCA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575F281D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14:paraId="7892CC5B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 w14:paraId="32B6A783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14:paraId="24450829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2871D36A" w14:textId="77777777" w:rsidR="007F58FC" w:rsidRPr="007F58FC" w:rsidRDefault="007F58FC">
            <w:pPr>
              <w:jc w:val="center"/>
              <w:rPr>
                <w:rFonts w:ascii="宋体" w:eastAsia="宋体" w:hAnsi="宋体" w:cs="Helvetica"/>
                <w:sz w:val="22"/>
                <w:shd w:val="clear" w:color="auto" w:fill="FFFFFF"/>
              </w:rPr>
            </w:pPr>
          </w:p>
        </w:tc>
      </w:tr>
    </w:tbl>
    <w:p w14:paraId="6E2B0F6D" w14:textId="2D0A0CCC" w:rsidR="00BC52B1" w:rsidRPr="007F58FC" w:rsidRDefault="007F58FC" w:rsidP="007F58FC">
      <w:pPr>
        <w:ind w:right="1120" w:firstLineChars="200" w:firstLine="560"/>
        <w:rPr>
          <w:rFonts w:ascii="宋体" w:eastAsia="宋体" w:hAnsi="宋体" w:cs="Helvetica"/>
          <w:sz w:val="28"/>
          <w:szCs w:val="28"/>
          <w:shd w:val="clear" w:color="auto" w:fill="FFFFFF"/>
        </w:rPr>
      </w:pPr>
      <w:r w:rsidRPr="007F58FC">
        <w:rPr>
          <w:rFonts w:ascii="宋体" w:eastAsia="宋体" w:hAnsi="宋体" w:cs="Helvetica" w:hint="eastAsia"/>
          <w:sz w:val="28"/>
          <w:szCs w:val="28"/>
          <w:shd w:val="clear" w:color="auto" w:fill="FFFFFF"/>
        </w:rPr>
        <w:t>填报须</w:t>
      </w:r>
      <w:r w:rsidR="00E362FC">
        <w:rPr>
          <w:rFonts w:ascii="宋体" w:eastAsia="宋体" w:hAnsi="宋体" w:cs="Helvetica" w:hint="eastAsia"/>
          <w:sz w:val="28"/>
          <w:szCs w:val="28"/>
          <w:shd w:val="clear" w:color="auto" w:fill="FFFFFF"/>
        </w:rPr>
        <w:t>知</w:t>
      </w:r>
      <w:r w:rsidR="00E362FC" w:rsidRPr="007F58FC">
        <w:rPr>
          <w:rFonts w:ascii="宋体" w:eastAsia="宋体" w:hAnsi="宋体" w:cs="Helvetica" w:hint="eastAsia"/>
          <w:sz w:val="28"/>
          <w:szCs w:val="28"/>
          <w:shd w:val="clear" w:color="auto" w:fill="FFFFFF"/>
        </w:rPr>
        <w:t>：参考价格包括原灯具拆除，新灯具基价、运输、安装调试、售后服务</w:t>
      </w:r>
      <w:r w:rsidRPr="007F58FC">
        <w:rPr>
          <w:rFonts w:ascii="宋体" w:eastAsia="宋体" w:hAnsi="宋体" w:cs="Helvetica" w:hint="eastAsia"/>
          <w:sz w:val="28"/>
          <w:szCs w:val="28"/>
          <w:shd w:val="clear" w:color="auto" w:fill="FFFFFF"/>
        </w:rPr>
        <w:t>、必要的电路改造</w:t>
      </w:r>
      <w:r w:rsidR="00E362FC" w:rsidRPr="007F58FC">
        <w:rPr>
          <w:rFonts w:ascii="宋体" w:eastAsia="宋体" w:hAnsi="宋体" w:cs="Helvetica" w:hint="eastAsia"/>
          <w:sz w:val="28"/>
          <w:szCs w:val="28"/>
          <w:shd w:val="clear" w:color="auto" w:fill="FFFFFF"/>
        </w:rPr>
        <w:t>等一切与此项目有关的所有费用。</w:t>
      </w:r>
    </w:p>
    <w:p w14:paraId="04FBBAA4" w14:textId="77777777" w:rsidR="00BC52B1" w:rsidRPr="007F58FC" w:rsidRDefault="00BC52B1">
      <w:pPr>
        <w:rPr>
          <w:rFonts w:ascii="Helvetica" w:hAnsi="Helvetica" w:cs="Helvetica"/>
          <w:sz w:val="28"/>
          <w:szCs w:val="28"/>
          <w:shd w:val="clear" w:color="auto" w:fill="FFFFFF"/>
        </w:rPr>
      </w:pPr>
    </w:p>
    <w:p w14:paraId="4833EABD" w14:textId="77777777" w:rsidR="00BC52B1" w:rsidRPr="007F58FC" w:rsidRDefault="00E362FC">
      <w:pPr>
        <w:widowControl/>
        <w:jc w:val="left"/>
        <w:rPr>
          <w:rFonts w:ascii="Helvetica" w:hAnsi="Helvetica" w:cs="Helvetica"/>
          <w:sz w:val="28"/>
          <w:szCs w:val="28"/>
          <w:shd w:val="clear" w:color="auto" w:fill="FFFFFF"/>
        </w:rPr>
      </w:pPr>
      <w:r w:rsidRPr="007F58FC">
        <w:rPr>
          <w:rFonts w:ascii="Helvetica" w:hAnsi="Helvetica" w:cs="Helvetica"/>
          <w:sz w:val="28"/>
          <w:szCs w:val="28"/>
          <w:shd w:val="clear" w:color="auto" w:fill="FFFFFF"/>
        </w:rPr>
        <w:br w:type="page"/>
      </w:r>
    </w:p>
    <w:p w14:paraId="0AC1213E" w14:textId="77777777" w:rsidR="00BC52B1" w:rsidRPr="007F58FC" w:rsidRDefault="00BC52B1">
      <w:pPr>
        <w:rPr>
          <w:rFonts w:ascii="Helvetica" w:hAnsi="Helvetica" w:cs="Helvetica"/>
          <w:sz w:val="28"/>
          <w:szCs w:val="28"/>
          <w:shd w:val="clear" w:color="auto" w:fill="FFFFFF"/>
        </w:rPr>
        <w:sectPr w:rsidR="00BC52B1" w:rsidRPr="007F58FC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2E24ED10" w14:textId="77777777" w:rsidR="00BC52B1" w:rsidRPr="007F58FC" w:rsidRDefault="00E362FC">
      <w:pPr>
        <w:rPr>
          <w:rFonts w:ascii="黑体" w:eastAsia="黑体" w:hAnsi="黑体" w:cs="Helvetica"/>
          <w:sz w:val="28"/>
          <w:szCs w:val="28"/>
          <w:shd w:val="clear" w:color="auto" w:fill="FFFFFF"/>
        </w:rPr>
      </w:pPr>
      <w:r w:rsidRPr="007F58FC">
        <w:rPr>
          <w:rFonts w:ascii="黑体" w:eastAsia="黑体" w:hAnsi="黑体" w:cs="Helvetica" w:hint="eastAsia"/>
          <w:sz w:val="28"/>
          <w:szCs w:val="28"/>
          <w:shd w:val="clear" w:color="auto" w:fill="FFFFFF"/>
        </w:rPr>
        <w:lastRenderedPageBreak/>
        <w:t>附件2：智能控制系统及控制方式</w:t>
      </w:r>
    </w:p>
    <w:p w14:paraId="59A758BA" w14:textId="77777777" w:rsidR="00BC52B1" w:rsidRPr="007F58FC" w:rsidRDefault="00E362FC">
      <w:pPr>
        <w:rPr>
          <w:rFonts w:ascii="宋体" w:eastAsia="宋体" w:hAnsi="宋体"/>
          <w:sz w:val="28"/>
          <w:szCs w:val="28"/>
        </w:rPr>
      </w:pPr>
      <w:r w:rsidRPr="007F58FC">
        <w:rPr>
          <w:rFonts w:ascii="宋体" w:eastAsia="宋体" w:hAnsi="宋体" w:hint="eastAsia"/>
          <w:sz w:val="28"/>
          <w:szCs w:val="28"/>
        </w:rPr>
        <w:t>（格式自拟，提供智能控制系统拓扑结构、管控方式、连接方式等）</w:t>
      </w:r>
    </w:p>
    <w:p w14:paraId="0403B037" w14:textId="77777777" w:rsidR="00BC52B1" w:rsidRPr="007F58FC" w:rsidRDefault="00BC52B1">
      <w:pPr>
        <w:rPr>
          <w:sz w:val="28"/>
          <w:szCs w:val="28"/>
        </w:rPr>
      </w:pPr>
    </w:p>
    <w:p w14:paraId="1C8BDCE3" w14:textId="77777777" w:rsidR="00BC52B1" w:rsidRPr="007F58FC" w:rsidRDefault="00E362FC">
      <w:pPr>
        <w:widowControl/>
        <w:jc w:val="left"/>
        <w:rPr>
          <w:sz w:val="28"/>
          <w:szCs w:val="28"/>
        </w:rPr>
      </w:pPr>
      <w:r w:rsidRPr="007F58FC">
        <w:rPr>
          <w:sz w:val="28"/>
          <w:szCs w:val="28"/>
        </w:rPr>
        <w:br w:type="page"/>
      </w:r>
    </w:p>
    <w:p w14:paraId="3CA5BF11" w14:textId="77777777" w:rsidR="00BC52B1" w:rsidRPr="007F58FC" w:rsidRDefault="00E362FC">
      <w:pPr>
        <w:rPr>
          <w:rFonts w:ascii="黑体" w:eastAsia="黑体" w:hAnsi="黑体" w:cs="Helvetica"/>
          <w:sz w:val="28"/>
          <w:szCs w:val="28"/>
          <w:shd w:val="clear" w:color="auto" w:fill="FFFFFF"/>
        </w:rPr>
      </w:pPr>
      <w:r w:rsidRPr="007F58FC">
        <w:rPr>
          <w:rFonts w:ascii="黑体" w:eastAsia="黑体" w:hAnsi="黑体" w:hint="eastAsia"/>
          <w:sz w:val="28"/>
          <w:szCs w:val="28"/>
        </w:rPr>
        <w:lastRenderedPageBreak/>
        <w:t>附件3：</w:t>
      </w:r>
      <w:r w:rsidRPr="007F58FC">
        <w:rPr>
          <w:rFonts w:ascii="黑体" w:eastAsia="黑体" w:hAnsi="黑体" w:cs="Helvetica" w:hint="eastAsia"/>
          <w:sz w:val="28"/>
          <w:szCs w:val="28"/>
          <w:shd w:val="clear" w:color="auto" w:fill="FFFFFF"/>
        </w:rPr>
        <w:t>产品目录及合格证、检测报告等资料</w:t>
      </w:r>
    </w:p>
    <w:p w14:paraId="3D9FB768" w14:textId="285DEE60" w:rsidR="00BC52B1" w:rsidRPr="007F58FC" w:rsidRDefault="00E362FC">
      <w:pPr>
        <w:rPr>
          <w:rFonts w:ascii="宋体" w:eastAsia="宋体" w:hAnsi="宋体"/>
          <w:sz w:val="28"/>
          <w:szCs w:val="28"/>
        </w:rPr>
      </w:pPr>
      <w:r w:rsidRPr="007F58FC">
        <w:rPr>
          <w:rFonts w:ascii="宋体" w:eastAsia="宋体" w:hAnsi="宋体" w:cs="Helvetica" w:hint="eastAsia"/>
          <w:sz w:val="28"/>
          <w:szCs w:val="28"/>
          <w:shd w:val="clear" w:color="auto" w:fill="FFFFFF"/>
        </w:rPr>
        <w:t>（格式自拟，供应商提供反馈产品的实际生产厂商出具的产品出厂参数表</w:t>
      </w:r>
      <w:r w:rsidR="001C445F">
        <w:rPr>
          <w:rFonts w:ascii="宋体" w:eastAsia="宋体" w:hAnsi="宋体" w:cs="Helvetica" w:hint="eastAsia"/>
          <w:sz w:val="28"/>
          <w:szCs w:val="28"/>
          <w:shd w:val="clear" w:color="auto" w:fill="FFFFFF"/>
        </w:rPr>
        <w:t>、厂</w:t>
      </w:r>
      <w:proofErr w:type="gramStart"/>
      <w:r w:rsidR="001C445F">
        <w:rPr>
          <w:rFonts w:ascii="宋体" w:eastAsia="宋体" w:hAnsi="宋体" w:cs="Helvetica" w:hint="eastAsia"/>
          <w:sz w:val="28"/>
          <w:szCs w:val="28"/>
          <w:shd w:val="clear" w:color="auto" w:fill="FFFFFF"/>
        </w:rPr>
        <w:t>品图片</w:t>
      </w:r>
      <w:proofErr w:type="gramEnd"/>
      <w:r w:rsidRPr="007F58FC">
        <w:rPr>
          <w:rFonts w:ascii="宋体" w:eastAsia="宋体" w:hAnsi="宋体" w:cs="Helvetica" w:hint="eastAsia"/>
          <w:sz w:val="28"/>
          <w:szCs w:val="28"/>
          <w:shd w:val="clear" w:color="auto" w:fill="FFFFFF"/>
        </w:rPr>
        <w:t>及产品合格证</w:t>
      </w:r>
      <w:r w:rsidR="001C445F">
        <w:rPr>
          <w:rFonts w:ascii="宋体" w:eastAsia="宋体" w:hAnsi="宋体" w:cs="Helvetica" w:hint="eastAsia"/>
          <w:sz w:val="28"/>
          <w:szCs w:val="28"/>
          <w:shd w:val="clear" w:color="auto" w:fill="FFFFFF"/>
        </w:rPr>
        <w:t>，可提供必要的印刷资料</w:t>
      </w:r>
      <w:r w:rsidRPr="007F58FC">
        <w:rPr>
          <w:rFonts w:ascii="宋体" w:eastAsia="宋体" w:hAnsi="宋体" w:cs="Helvetica" w:hint="eastAsia"/>
          <w:sz w:val="28"/>
          <w:szCs w:val="28"/>
          <w:shd w:val="clear" w:color="auto" w:fill="FFFFFF"/>
        </w:rPr>
        <w:t>）</w:t>
      </w:r>
    </w:p>
    <w:sectPr w:rsidR="00BC52B1" w:rsidRPr="007F58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2B1"/>
    <w:rsid w:val="001C445F"/>
    <w:rsid w:val="003D333E"/>
    <w:rsid w:val="004B13ED"/>
    <w:rsid w:val="005A4460"/>
    <w:rsid w:val="005C10CB"/>
    <w:rsid w:val="006B2C29"/>
    <w:rsid w:val="00797F02"/>
    <w:rsid w:val="007F58FC"/>
    <w:rsid w:val="00A03F86"/>
    <w:rsid w:val="00BC52B1"/>
    <w:rsid w:val="00D7613B"/>
    <w:rsid w:val="00DA2B8B"/>
    <w:rsid w:val="00E362FC"/>
    <w:rsid w:val="00E5039E"/>
    <w:rsid w:val="00FE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A20B6"/>
  <w15:docId w15:val="{5085AC7C-35E0-4960-8464-955A9E9D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baike.baidu.com/item/%E5%9B%9B%E5%B7%9D%E7%9C%81%E4%B8%80%E7%BA%A7%E7%A4%BA%E8%8C%83%E9%AB%98%E4%B8%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Chen</dc:creator>
  <cp:lastModifiedBy>廖 林春</cp:lastModifiedBy>
  <cp:revision>6</cp:revision>
  <cp:lastPrinted>2022-02-09T02:38:00Z</cp:lastPrinted>
  <dcterms:created xsi:type="dcterms:W3CDTF">2022-02-09T02:39:00Z</dcterms:created>
  <dcterms:modified xsi:type="dcterms:W3CDTF">2022-02-09T03:01:00Z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2052-11.18.0</vt:lpwstr>
  </property>
  <property fmtid="{D5CDD505-2E9C-101B-9397-08002B2CF9AE}" pid="3" name="ICV">
    <vt:lpwstr>7C65037257BD458991C0B62BAC35EDDE</vt:lpwstr>
  </property>
</Properties>
</file>