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C85DF" w14:textId="77777777" w:rsidR="00964A18" w:rsidRPr="00000932" w:rsidRDefault="00964A18">
      <w:pPr>
        <w:rPr>
          <w:rFonts w:ascii="方正仿宋_GBK" w:eastAsia="方正仿宋_GBK" w:hAnsi="Times New Roman"/>
          <w:spacing w:val="42"/>
          <w:sz w:val="130"/>
          <w:szCs w:val="130"/>
        </w:rPr>
      </w:pPr>
    </w:p>
    <w:p w14:paraId="157C85E0" w14:textId="346739BC" w:rsidR="00964A18" w:rsidRPr="00D678CB" w:rsidRDefault="008A58E2">
      <w:pPr>
        <w:spacing w:line="360" w:lineRule="auto"/>
        <w:jc w:val="center"/>
        <w:rPr>
          <w:rFonts w:ascii="方正小标宋_GBK" w:eastAsia="方正小标宋_GBK" w:hAnsi="Times New Roman"/>
          <w:spacing w:val="42"/>
          <w:sz w:val="130"/>
          <w:szCs w:val="130"/>
        </w:rPr>
      </w:pPr>
      <w:r w:rsidRPr="00D678CB">
        <w:rPr>
          <w:rFonts w:ascii="方正小标宋_GBK" w:eastAsia="方正小标宋_GBK" w:hAnsi="Times New Roman" w:hint="eastAsia"/>
          <w:spacing w:val="42"/>
          <w:sz w:val="130"/>
          <w:szCs w:val="130"/>
        </w:rPr>
        <w:t>比 选</w:t>
      </w:r>
      <w:r w:rsidR="00D51E34" w:rsidRPr="00D678CB">
        <w:rPr>
          <w:rFonts w:ascii="方正小标宋_GBK" w:eastAsia="方正小标宋_GBK" w:hAnsi="Times New Roman" w:hint="eastAsia"/>
          <w:spacing w:val="42"/>
          <w:sz w:val="130"/>
          <w:szCs w:val="130"/>
        </w:rPr>
        <w:t xml:space="preserve"> 文 件</w:t>
      </w:r>
    </w:p>
    <w:p w14:paraId="157C85E1" w14:textId="77777777" w:rsidR="00964A18" w:rsidRPr="00D678CB" w:rsidRDefault="00964A18">
      <w:pPr>
        <w:spacing w:line="360" w:lineRule="auto"/>
        <w:jc w:val="center"/>
        <w:rPr>
          <w:rFonts w:ascii="方正仿宋_GBK" w:eastAsia="方正仿宋_GBK" w:hAnsi="Times New Roman"/>
          <w:sz w:val="24"/>
          <w:szCs w:val="18"/>
        </w:rPr>
      </w:pPr>
    </w:p>
    <w:p w14:paraId="157C85E2" w14:textId="77777777" w:rsidR="00964A18" w:rsidRPr="00D678CB" w:rsidRDefault="00964A18">
      <w:pPr>
        <w:spacing w:line="360" w:lineRule="auto"/>
        <w:jc w:val="center"/>
        <w:rPr>
          <w:rFonts w:ascii="方正仿宋_GBK" w:eastAsia="方正仿宋_GBK" w:hAnsi="Times New Roman"/>
          <w:sz w:val="24"/>
        </w:rPr>
      </w:pPr>
    </w:p>
    <w:p w14:paraId="157C85E3" w14:textId="77777777" w:rsidR="00964A18" w:rsidRPr="00D678CB" w:rsidRDefault="00964A18">
      <w:pPr>
        <w:spacing w:line="360" w:lineRule="auto"/>
        <w:jc w:val="center"/>
        <w:rPr>
          <w:rFonts w:ascii="方正仿宋_GBK" w:eastAsia="方正仿宋_GBK" w:hAnsi="Times New Roman"/>
          <w:sz w:val="24"/>
        </w:rPr>
      </w:pPr>
    </w:p>
    <w:p w14:paraId="157C85E4" w14:textId="77777777" w:rsidR="00964A18" w:rsidRPr="00D678CB" w:rsidRDefault="00964A18">
      <w:pPr>
        <w:spacing w:line="360" w:lineRule="auto"/>
        <w:jc w:val="center"/>
        <w:rPr>
          <w:rFonts w:ascii="方正仿宋_GBK" w:eastAsia="方正仿宋_GBK" w:hAnsi="Times New Roman"/>
          <w:sz w:val="24"/>
        </w:rPr>
      </w:pPr>
    </w:p>
    <w:p w14:paraId="157C85E5" w14:textId="77777777" w:rsidR="00964A18" w:rsidRPr="00D678CB" w:rsidRDefault="00964A18">
      <w:pPr>
        <w:spacing w:line="360" w:lineRule="auto"/>
        <w:jc w:val="center"/>
        <w:rPr>
          <w:rFonts w:ascii="方正仿宋_GBK" w:eastAsia="方正仿宋_GBK" w:hAnsi="Times New Roman"/>
          <w:sz w:val="24"/>
        </w:rPr>
      </w:pPr>
    </w:p>
    <w:p w14:paraId="059971A1" w14:textId="0DC8F008" w:rsidR="00400A12" w:rsidRPr="00D678CB" w:rsidRDefault="00400A12" w:rsidP="00400A12">
      <w:pPr>
        <w:spacing w:line="360" w:lineRule="auto"/>
        <w:rPr>
          <w:rFonts w:ascii="方正小标宋_GBK" w:eastAsia="方正小标宋_GBK" w:hAnsi="Times New Roman"/>
          <w:sz w:val="32"/>
          <w:szCs w:val="32"/>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4961"/>
      </w:tblGrid>
      <w:tr w:rsidR="00400A12" w:rsidRPr="00D678CB" w14:paraId="7C8ED3CB" w14:textId="77777777" w:rsidTr="00400A12">
        <w:trPr>
          <w:jc w:val="center"/>
        </w:trPr>
        <w:tc>
          <w:tcPr>
            <w:tcW w:w="1951" w:type="dxa"/>
          </w:tcPr>
          <w:p w14:paraId="3CABC9D2" w14:textId="70AD16AE" w:rsidR="00400A12" w:rsidRPr="00D678CB" w:rsidRDefault="00400A12" w:rsidP="00400A12">
            <w:pPr>
              <w:spacing w:line="360" w:lineRule="auto"/>
              <w:rPr>
                <w:rFonts w:ascii="方正小标宋_GBK" w:eastAsia="方正小标宋_GBK" w:hAnsi="Times New Roman"/>
                <w:sz w:val="32"/>
                <w:szCs w:val="32"/>
              </w:rPr>
            </w:pPr>
            <w:r w:rsidRPr="00D678CB">
              <w:rPr>
                <w:rFonts w:ascii="方正小标宋_GBK" w:eastAsia="方正小标宋_GBK" w:hAnsi="Times New Roman" w:hint="eastAsia"/>
                <w:sz w:val="32"/>
                <w:szCs w:val="32"/>
              </w:rPr>
              <w:t>项目名称：</w:t>
            </w:r>
          </w:p>
        </w:tc>
        <w:tc>
          <w:tcPr>
            <w:tcW w:w="4961" w:type="dxa"/>
          </w:tcPr>
          <w:p w14:paraId="786DA029" w14:textId="77777777" w:rsidR="00400A12" w:rsidRPr="00D678CB" w:rsidRDefault="00400A12" w:rsidP="00400A12">
            <w:pPr>
              <w:spacing w:line="360" w:lineRule="auto"/>
              <w:rPr>
                <w:rFonts w:ascii="方正小标宋_GBK" w:eastAsia="方正小标宋_GBK" w:hAnsi="Times New Roman"/>
                <w:sz w:val="32"/>
                <w:szCs w:val="32"/>
              </w:rPr>
            </w:pPr>
            <w:r w:rsidRPr="00D678CB">
              <w:rPr>
                <w:rFonts w:ascii="方正小标宋_GBK" w:eastAsia="方正小标宋_GBK" w:hAnsi="Times New Roman" w:hint="eastAsia"/>
                <w:sz w:val="32"/>
                <w:szCs w:val="32"/>
              </w:rPr>
              <w:t>成都石室中学2</w:t>
            </w:r>
            <w:r w:rsidRPr="00D678CB">
              <w:rPr>
                <w:rFonts w:ascii="方正小标宋_GBK" w:eastAsia="方正小标宋_GBK" w:hAnsi="Times New Roman"/>
                <w:sz w:val="32"/>
                <w:szCs w:val="32"/>
              </w:rPr>
              <w:t>022</w:t>
            </w:r>
            <w:r w:rsidRPr="00D678CB">
              <w:rPr>
                <w:rFonts w:ascii="方正小标宋_GBK" w:eastAsia="方正小标宋_GBK" w:hAnsi="Times New Roman" w:hint="eastAsia"/>
                <w:sz w:val="32"/>
                <w:szCs w:val="32"/>
              </w:rPr>
              <w:t>-</w:t>
            </w:r>
            <w:r w:rsidRPr="00D678CB">
              <w:rPr>
                <w:rFonts w:ascii="方正小标宋_GBK" w:eastAsia="方正小标宋_GBK" w:hAnsi="Times New Roman"/>
                <w:sz w:val="32"/>
                <w:szCs w:val="32"/>
              </w:rPr>
              <w:t>2024</w:t>
            </w:r>
            <w:r w:rsidRPr="00D678CB">
              <w:rPr>
                <w:rFonts w:ascii="方正小标宋_GBK" w:eastAsia="方正小标宋_GBK" w:hAnsi="Times New Roman" w:hint="eastAsia"/>
                <w:sz w:val="32"/>
                <w:szCs w:val="32"/>
              </w:rPr>
              <w:t>年</w:t>
            </w:r>
          </w:p>
          <w:p w14:paraId="256A5D6D" w14:textId="566193BD" w:rsidR="00400A12" w:rsidRPr="00D678CB" w:rsidRDefault="00400A12" w:rsidP="00400A12">
            <w:pPr>
              <w:spacing w:line="360" w:lineRule="auto"/>
              <w:rPr>
                <w:rFonts w:ascii="方正小标宋_GBK" w:eastAsia="方正小标宋_GBK" w:hAnsi="Times New Roman"/>
                <w:sz w:val="32"/>
                <w:szCs w:val="32"/>
              </w:rPr>
            </w:pPr>
            <w:r w:rsidRPr="00D678CB">
              <w:rPr>
                <w:rFonts w:ascii="方正小标宋_GBK" w:eastAsia="方正小标宋_GBK" w:hAnsi="Times New Roman" w:hint="eastAsia"/>
                <w:sz w:val="32"/>
                <w:szCs w:val="32"/>
              </w:rPr>
              <w:t>公务用车租赁（包车）采购项目</w:t>
            </w:r>
          </w:p>
        </w:tc>
      </w:tr>
      <w:tr w:rsidR="00400A12" w:rsidRPr="00D678CB" w14:paraId="2E9D4282" w14:textId="77777777" w:rsidTr="00400A12">
        <w:trPr>
          <w:jc w:val="center"/>
        </w:trPr>
        <w:tc>
          <w:tcPr>
            <w:tcW w:w="1951" w:type="dxa"/>
          </w:tcPr>
          <w:p w14:paraId="0E60119A" w14:textId="35BD4311" w:rsidR="00400A12" w:rsidRPr="00D678CB" w:rsidRDefault="00400A12" w:rsidP="00400A12">
            <w:pPr>
              <w:spacing w:line="360" w:lineRule="auto"/>
              <w:rPr>
                <w:rFonts w:ascii="方正小标宋_GBK" w:eastAsia="方正小标宋_GBK" w:hAnsi="Times New Roman"/>
                <w:sz w:val="32"/>
                <w:szCs w:val="32"/>
              </w:rPr>
            </w:pPr>
            <w:r w:rsidRPr="00D678CB">
              <w:rPr>
                <w:rFonts w:ascii="方正小标宋_GBK" w:eastAsia="方正小标宋_GBK" w:hAnsi="Times New Roman" w:hint="eastAsia"/>
                <w:sz w:val="32"/>
                <w:szCs w:val="32"/>
              </w:rPr>
              <w:t>项目编号：</w:t>
            </w:r>
          </w:p>
        </w:tc>
        <w:tc>
          <w:tcPr>
            <w:tcW w:w="4961" w:type="dxa"/>
          </w:tcPr>
          <w:p w14:paraId="1690085B" w14:textId="3A622FF3" w:rsidR="00400A12" w:rsidRPr="00D678CB" w:rsidRDefault="00400A12" w:rsidP="00400A12">
            <w:pPr>
              <w:spacing w:line="360" w:lineRule="auto"/>
              <w:rPr>
                <w:rFonts w:ascii="方正小标宋_GBK" w:eastAsia="方正小标宋_GBK" w:hAnsi="Times New Roman"/>
                <w:color w:val="FF0000"/>
                <w:sz w:val="32"/>
                <w:szCs w:val="32"/>
              </w:rPr>
            </w:pPr>
            <w:r w:rsidRPr="00D678CB">
              <w:rPr>
                <w:rFonts w:ascii="方正小标宋_GBK" w:eastAsia="方正小标宋_GBK" w:hAnsi="Times New Roman" w:hint="eastAsia"/>
                <w:bCs/>
                <w:sz w:val="32"/>
                <w:szCs w:val="32"/>
              </w:rPr>
              <w:t>石室比</w:t>
            </w:r>
            <w:r w:rsidRPr="00D678CB">
              <w:rPr>
                <w:rFonts w:ascii="方正小标宋_GBK" w:eastAsia="方正小标宋_GBK" w:hAnsi="Times New Roman" w:hint="eastAsia"/>
                <w:color w:val="000000" w:themeColor="text1"/>
                <w:sz w:val="32"/>
                <w:szCs w:val="32"/>
              </w:rPr>
              <w:t>（202</w:t>
            </w:r>
            <w:r w:rsidRPr="00D678CB">
              <w:rPr>
                <w:rFonts w:ascii="方正小标宋_GBK" w:eastAsia="方正小标宋_GBK" w:hAnsi="Times New Roman"/>
                <w:sz w:val="32"/>
                <w:szCs w:val="32"/>
              </w:rPr>
              <w:t>2</w:t>
            </w:r>
            <w:r w:rsidRPr="00D678CB">
              <w:rPr>
                <w:rFonts w:ascii="方正小标宋_GBK" w:eastAsia="方正小标宋_GBK" w:hAnsi="Times New Roman" w:hint="eastAsia"/>
                <w:color w:val="000000" w:themeColor="text1"/>
                <w:sz w:val="32"/>
                <w:szCs w:val="32"/>
              </w:rPr>
              <w:t>）</w:t>
            </w:r>
            <w:r w:rsidRPr="00D678CB">
              <w:rPr>
                <w:rFonts w:ascii="方正小标宋_GBK" w:eastAsia="方正小标宋_GBK" w:hAnsi="Times New Roman" w:hint="eastAsia"/>
                <w:sz w:val="32"/>
                <w:szCs w:val="32"/>
              </w:rPr>
              <w:t>-</w:t>
            </w:r>
            <w:r w:rsidRPr="00D678CB">
              <w:rPr>
                <w:rFonts w:ascii="方正小标宋_GBK" w:eastAsia="方正小标宋_GBK" w:hAnsi="Times New Roman"/>
                <w:sz w:val="32"/>
                <w:szCs w:val="32"/>
              </w:rPr>
              <w:t>1</w:t>
            </w:r>
          </w:p>
        </w:tc>
      </w:tr>
    </w:tbl>
    <w:p w14:paraId="157C85E8" w14:textId="77777777" w:rsidR="00964A18" w:rsidRPr="00D678CB" w:rsidRDefault="00964A18">
      <w:pPr>
        <w:pStyle w:val="aa"/>
        <w:widowControl/>
        <w:spacing w:beforeAutospacing="0" w:afterAutospacing="0"/>
        <w:rPr>
          <w:rFonts w:ascii="方正仿宋_GBK" w:eastAsia="方正仿宋_GBK" w:hAnsi="Times New Roman"/>
          <w:b/>
          <w:bCs/>
        </w:rPr>
      </w:pPr>
    </w:p>
    <w:p w14:paraId="157C85E9" w14:textId="77777777" w:rsidR="00964A18" w:rsidRPr="00D678CB" w:rsidRDefault="00964A18">
      <w:pPr>
        <w:pStyle w:val="aa"/>
        <w:widowControl/>
        <w:spacing w:beforeAutospacing="0" w:afterAutospacing="0"/>
        <w:rPr>
          <w:rFonts w:ascii="方正仿宋_GBK" w:eastAsia="方正仿宋_GBK" w:hAnsi="Times New Roman"/>
          <w:b/>
          <w:bCs/>
        </w:rPr>
      </w:pPr>
    </w:p>
    <w:p w14:paraId="157C85EC" w14:textId="77777777" w:rsidR="00964A18" w:rsidRPr="00D678CB" w:rsidRDefault="00964A18">
      <w:pPr>
        <w:pStyle w:val="aa"/>
        <w:widowControl/>
        <w:spacing w:beforeAutospacing="0" w:afterAutospacing="0"/>
        <w:rPr>
          <w:rFonts w:ascii="方正仿宋_GBK" w:eastAsia="方正仿宋_GBK" w:hAnsi="Times New Roman"/>
          <w:b/>
          <w:bCs/>
        </w:rPr>
      </w:pPr>
    </w:p>
    <w:p w14:paraId="157C85ED" w14:textId="77777777" w:rsidR="00964A18" w:rsidRPr="00D678CB" w:rsidRDefault="00964A18">
      <w:pPr>
        <w:pStyle w:val="aa"/>
        <w:widowControl/>
        <w:spacing w:beforeAutospacing="0" w:afterAutospacing="0"/>
        <w:rPr>
          <w:rFonts w:ascii="方正仿宋_GBK" w:eastAsia="方正仿宋_GBK" w:hAnsi="Times New Roman"/>
          <w:b/>
          <w:bCs/>
        </w:rPr>
      </w:pPr>
    </w:p>
    <w:p w14:paraId="157C85EF" w14:textId="77777777" w:rsidR="00964A18" w:rsidRPr="00D678CB" w:rsidRDefault="00964A18">
      <w:pPr>
        <w:pStyle w:val="aa"/>
        <w:widowControl/>
        <w:spacing w:beforeAutospacing="0" w:afterAutospacing="0"/>
        <w:rPr>
          <w:rFonts w:ascii="方正仿宋_GBK" w:eastAsia="方正仿宋_GBK" w:hAnsi="Times New Roman"/>
          <w:b/>
          <w:bCs/>
        </w:rPr>
      </w:pPr>
    </w:p>
    <w:p w14:paraId="157C85F1" w14:textId="77777777" w:rsidR="00964A18" w:rsidRPr="00D678CB" w:rsidRDefault="00964A18">
      <w:pPr>
        <w:pStyle w:val="aa"/>
        <w:widowControl/>
        <w:spacing w:beforeAutospacing="0" w:afterAutospacing="0"/>
        <w:rPr>
          <w:rFonts w:ascii="方正仿宋_GBK" w:eastAsia="方正仿宋_GBK" w:hAnsi="Times New Roman"/>
          <w:b/>
          <w:bCs/>
        </w:rPr>
      </w:pPr>
    </w:p>
    <w:p w14:paraId="157C85F2" w14:textId="4E506AC4" w:rsidR="00964A18" w:rsidRPr="00D678CB" w:rsidRDefault="00400A12">
      <w:pPr>
        <w:pStyle w:val="aa"/>
        <w:widowControl/>
        <w:spacing w:beforeAutospacing="0" w:afterAutospacing="0"/>
        <w:jc w:val="center"/>
        <w:rPr>
          <w:rFonts w:ascii="方正小标宋_GBK" w:eastAsia="方正小标宋_GBK" w:hAnsi="Times New Roman"/>
          <w:bCs/>
          <w:sz w:val="32"/>
          <w:szCs w:val="32"/>
        </w:rPr>
      </w:pPr>
      <w:r w:rsidRPr="00D678CB">
        <w:rPr>
          <w:rFonts w:ascii="方正小标宋_GBK" w:eastAsia="方正小标宋_GBK" w:hAnsi="Times New Roman" w:hint="eastAsia"/>
          <w:bCs/>
          <w:sz w:val="32"/>
          <w:szCs w:val="32"/>
        </w:rPr>
        <w:t>四川省成都市石室中学</w:t>
      </w:r>
      <w:r w:rsidR="00D51E34" w:rsidRPr="00D678CB">
        <w:rPr>
          <w:rFonts w:ascii="方正小标宋_GBK" w:eastAsia="方正小标宋_GBK" w:hAnsi="Times New Roman" w:hint="eastAsia"/>
          <w:bCs/>
          <w:sz w:val="32"/>
          <w:szCs w:val="32"/>
        </w:rPr>
        <w:t>编制</w:t>
      </w:r>
    </w:p>
    <w:p w14:paraId="157C85F3" w14:textId="12136BC8" w:rsidR="00964A18" w:rsidRPr="00D678CB" w:rsidRDefault="001B42EF">
      <w:pPr>
        <w:pStyle w:val="aa"/>
        <w:widowControl/>
        <w:spacing w:beforeAutospacing="0" w:afterAutospacing="0"/>
        <w:jc w:val="center"/>
        <w:rPr>
          <w:rFonts w:ascii="方正小标宋_GBK" w:eastAsia="方正小标宋_GBK" w:hAnsi="Times New Roman"/>
          <w:bCs/>
          <w:sz w:val="32"/>
          <w:szCs w:val="32"/>
        </w:rPr>
      </w:pPr>
      <w:r w:rsidRPr="00D678CB">
        <w:rPr>
          <w:rFonts w:ascii="方正小标宋_GBK" w:eastAsia="方正小标宋_GBK" w:hAnsi="Times New Roman" w:hint="eastAsia"/>
          <w:bCs/>
          <w:sz w:val="32"/>
          <w:szCs w:val="32"/>
        </w:rPr>
        <w:t>202</w:t>
      </w:r>
      <w:r w:rsidR="00400A12" w:rsidRPr="00D678CB">
        <w:rPr>
          <w:rFonts w:ascii="方正小标宋_GBK" w:eastAsia="方正小标宋_GBK" w:hAnsi="Times New Roman"/>
          <w:bCs/>
          <w:sz w:val="32"/>
          <w:szCs w:val="32"/>
        </w:rPr>
        <w:t>2</w:t>
      </w:r>
      <w:r w:rsidR="00F8297E" w:rsidRPr="00D678CB">
        <w:rPr>
          <w:rFonts w:ascii="方正小标宋_GBK" w:eastAsia="方正小标宋_GBK" w:hAnsi="Times New Roman" w:hint="eastAsia"/>
          <w:bCs/>
          <w:sz w:val="32"/>
          <w:szCs w:val="32"/>
        </w:rPr>
        <w:t>年</w:t>
      </w:r>
      <w:r w:rsidR="00CA12FC" w:rsidRPr="00D678CB">
        <w:rPr>
          <w:rFonts w:ascii="方正小标宋_GBK" w:eastAsia="方正小标宋_GBK" w:hAnsi="Times New Roman"/>
          <w:bCs/>
          <w:sz w:val="32"/>
          <w:szCs w:val="32"/>
        </w:rPr>
        <w:t>1</w:t>
      </w:r>
      <w:r w:rsidR="00D51E34" w:rsidRPr="00D678CB">
        <w:rPr>
          <w:rFonts w:ascii="方正小标宋_GBK" w:eastAsia="方正小标宋_GBK" w:hAnsi="Times New Roman" w:hint="eastAsia"/>
          <w:bCs/>
          <w:sz w:val="32"/>
          <w:szCs w:val="32"/>
        </w:rPr>
        <w:t>月</w:t>
      </w:r>
    </w:p>
    <w:p w14:paraId="157C85F5" w14:textId="77777777" w:rsidR="00964A18" w:rsidRPr="00D678CB" w:rsidRDefault="00D51E34">
      <w:pPr>
        <w:rPr>
          <w:rFonts w:ascii="方正仿宋_GBK" w:eastAsia="方正仿宋_GBK" w:hAnsi="Times New Roman"/>
        </w:rPr>
      </w:pPr>
      <w:r w:rsidRPr="00D678CB">
        <w:rPr>
          <w:rFonts w:ascii="方正仿宋_GBK" w:eastAsia="方正仿宋_GBK" w:hAnsi="Times New Roman" w:hint="eastAsia"/>
        </w:rPr>
        <w:br w:type="page"/>
      </w:r>
    </w:p>
    <w:p w14:paraId="157C85F6" w14:textId="77777777" w:rsidR="00964A18" w:rsidRPr="00D678CB" w:rsidRDefault="00964A18">
      <w:pPr>
        <w:rPr>
          <w:rFonts w:ascii="方正仿宋_GBK" w:eastAsia="方正仿宋_GBK" w:hAnsi="Times New Roman"/>
        </w:rPr>
      </w:pPr>
    </w:p>
    <w:sdt>
      <w:sdtPr>
        <w:rPr>
          <w:rFonts w:ascii="方正小标宋_GBK" w:eastAsia="方正小标宋_GBK" w:hAnsi="黑体" w:cstheme="minorBidi" w:hint="eastAsia"/>
          <w:b w:val="0"/>
          <w:bCs w:val="0"/>
          <w:color w:val="auto"/>
          <w:kern w:val="2"/>
          <w:sz w:val="32"/>
          <w:szCs w:val="40"/>
          <w:lang w:val="zh-CN"/>
        </w:rPr>
        <w:id w:val="689577949"/>
        <w:docPartObj>
          <w:docPartGallery w:val="Table of Contents"/>
          <w:docPartUnique/>
        </w:docPartObj>
      </w:sdtPr>
      <w:sdtEndPr>
        <w:rPr>
          <w:rFonts w:ascii="方正仿宋_GBK" w:eastAsia="方正仿宋_GBK" w:hAnsi="Times New Roman"/>
          <w:sz w:val="21"/>
          <w:szCs w:val="24"/>
        </w:rPr>
      </w:sdtEndPr>
      <w:sdtContent>
        <w:p w14:paraId="157C85F7" w14:textId="0590BE29" w:rsidR="00964A18" w:rsidRPr="00D678CB" w:rsidRDefault="00D51E34" w:rsidP="003F62FE">
          <w:pPr>
            <w:pStyle w:val="TOC10"/>
            <w:spacing w:line="600" w:lineRule="auto"/>
            <w:jc w:val="center"/>
            <w:rPr>
              <w:rFonts w:ascii="方正小标宋_GBK" w:eastAsia="方正小标宋_GBK" w:hAnsi="黑体"/>
              <w:color w:val="auto"/>
              <w:sz w:val="44"/>
              <w:szCs w:val="44"/>
              <w:lang w:val="zh-CN"/>
            </w:rPr>
          </w:pPr>
          <w:r w:rsidRPr="00D678CB">
            <w:rPr>
              <w:rFonts w:ascii="方正小标宋_GBK" w:eastAsia="方正小标宋_GBK" w:hAnsi="黑体" w:hint="eastAsia"/>
              <w:color w:val="auto"/>
              <w:sz w:val="44"/>
              <w:szCs w:val="44"/>
              <w:lang w:val="zh-CN"/>
            </w:rPr>
            <w:t>目</w:t>
          </w:r>
          <w:r w:rsidR="00000932" w:rsidRPr="00D678CB">
            <w:rPr>
              <w:rFonts w:ascii="方正小标宋_GBK" w:eastAsia="方正小标宋_GBK" w:hAnsi="黑体" w:hint="eastAsia"/>
              <w:color w:val="auto"/>
              <w:sz w:val="44"/>
              <w:szCs w:val="44"/>
              <w:lang w:val="zh-CN"/>
            </w:rPr>
            <w:t xml:space="preserve"> </w:t>
          </w:r>
          <w:r w:rsidR="00000932" w:rsidRPr="00D678CB">
            <w:rPr>
              <w:rFonts w:ascii="方正小标宋_GBK" w:eastAsia="方正小标宋_GBK" w:hAnsi="黑体"/>
              <w:color w:val="auto"/>
              <w:sz w:val="44"/>
              <w:szCs w:val="44"/>
              <w:lang w:val="zh-CN"/>
            </w:rPr>
            <w:t xml:space="preserve"> </w:t>
          </w:r>
          <w:r w:rsidRPr="00D678CB">
            <w:rPr>
              <w:rFonts w:ascii="方正小标宋_GBK" w:eastAsia="方正小标宋_GBK" w:hAnsi="黑体" w:hint="eastAsia"/>
              <w:color w:val="auto"/>
              <w:sz w:val="44"/>
              <w:szCs w:val="44"/>
            </w:rPr>
            <w:t xml:space="preserve"> </w:t>
          </w:r>
          <w:r w:rsidRPr="00D678CB">
            <w:rPr>
              <w:rFonts w:ascii="方正小标宋_GBK" w:eastAsia="方正小标宋_GBK" w:hAnsi="黑体" w:hint="eastAsia"/>
              <w:color w:val="auto"/>
              <w:sz w:val="44"/>
              <w:szCs w:val="44"/>
              <w:lang w:val="zh-CN"/>
            </w:rPr>
            <w:t>录</w:t>
          </w:r>
        </w:p>
        <w:p w14:paraId="034D79FD" w14:textId="392F8565" w:rsidR="007E7C4C" w:rsidRPr="00D678CB" w:rsidRDefault="00D51E34">
          <w:pPr>
            <w:pStyle w:val="TOC1"/>
            <w:tabs>
              <w:tab w:val="left" w:pos="840"/>
              <w:tab w:val="right" w:leader="dot" w:pos="8949"/>
            </w:tabs>
            <w:rPr>
              <w:noProof/>
              <w:kern w:val="2"/>
              <w:sz w:val="21"/>
            </w:rPr>
          </w:pPr>
          <w:r w:rsidRPr="00D678CB">
            <w:rPr>
              <w:rFonts w:ascii="方正仿宋_GBK" w:eastAsia="方正仿宋_GBK" w:hAnsi="宋体" w:hint="eastAsia"/>
              <w:b/>
              <w:bCs/>
              <w:sz w:val="32"/>
              <w:szCs w:val="32"/>
            </w:rPr>
            <w:fldChar w:fldCharType="begin"/>
          </w:r>
          <w:r w:rsidRPr="00D678CB">
            <w:rPr>
              <w:rFonts w:ascii="方正仿宋_GBK" w:eastAsia="方正仿宋_GBK" w:hAnsi="宋体" w:hint="eastAsia"/>
              <w:b/>
              <w:bCs/>
              <w:sz w:val="32"/>
              <w:szCs w:val="32"/>
            </w:rPr>
            <w:instrText xml:space="preserve"> TOC \o "1-3" \h \z \u </w:instrText>
          </w:r>
          <w:r w:rsidRPr="00D678CB">
            <w:rPr>
              <w:rFonts w:ascii="方正仿宋_GBK" w:eastAsia="方正仿宋_GBK" w:hAnsi="宋体" w:hint="eastAsia"/>
              <w:b/>
              <w:bCs/>
              <w:sz w:val="32"/>
              <w:szCs w:val="32"/>
            </w:rPr>
            <w:fldChar w:fldCharType="separate"/>
          </w:r>
          <w:hyperlink w:anchor="_Toc92274619" w:history="1">
            <w:r w:rsidR="007E7C4C" w:rsidRPr="00D678CB">
              <w:rPr>
                <w:rStyle w:val="ab"/>
                <w:rFonts w:ascii="黑体" w:eastAsia="黑体" w:hAnsi="黑体" w:cstheme="majorBidi"/>
                <w:noProof/>
              </w:rPr>
              <w:t>一、</w:t>
            </w:r>
            <w:r w:rsidR="007E7C4C" w:rsidRPr="00D678CB">
              <w:rPr>
                <w:noProof/>
                <w:kern w:val="2"/>
                <w:sz w:val="21"/>
              </w:rPr>
              <w:tab/>
            </w:r>
            <w:r w:rsidR="007E7C4C" w:rsidRPr="00D678CB">
              <w:rPr>
                <w:rStyle w:val="ab"/>
                <w:rFonts w:ascii="黑体" w:eastAsia="黑体" w:hAnsi="黑体"/>
                <w:noProof/>
              </w:rPr>
              <w:t>比选邀请</w:t>
            </w:r>
            <w:r w:rsidR="007E7C4C" w:rsidRPr="00D678CB">
              <w:rPr>
                <w:noProof/>
                <w:webHidden/>
              </w:rPr>
              <w:tab/>
            </w:r>
            <w:r w:rsidR="007E7C4C" w:rsidRPr="00D678CB">
              <w:rPr>
                <w:noProof/>
                <w:webHidden/>
              </w:rPr>
              <w:fldChar w:fldCharType="begin"/>
            </w:r>
            <w:r w:rsidR="007E7C4C" w:rsidRPr="00D678CB">
              <w:rPr>
                <w:noProof/>
                <w:webHidden/>
              </w:rPr>
              <w:instrText xml:space="preserve"> PAGEREF _Toc92274619 \h </w:instrText>
            </w:r>
            <w:r w:rsidR="007E7C4C" w:rsidRPr="00D678CB">
              <w:rPr>
                <w:noProof/>
                <w:webHidden/>
              </w:rPr>
            </w:r>
            <w:r w:rsidR="007E7C4C" w:rsidRPr="00D678CB">
              <w:rPr>
                <w:noProof/>
                <w:webHidden/>
              </w:rPr>
              <w:fldChar w:fldCharType="separate"/>
            </w:r>
            <w:r w:rsidR="007E7C4C" w:rsidRPr="00D678CB">
              <w:rPr>
                <w:noProof/>
                <w:webHidden/>
              </w:rPr>
              <w:t>3</w:t>
            </w:r>
            <w:r w:rsidR="007E7C4C" w:rsidRPr="00D678CB">
              <w:rPr>
                <w:noProof/>
                <w:webHidden/>
              </w:rPr>
              <w:fldChar w:fldCharType="end"/>
            </w:r>
          </w:hyperlink>
        </w:p>
        <w:p w14:paraId="4E4D8FD6" w14:textId="2EAD4684" w:rsidR="007E7C4C" w:rsidRPr="00D678CB" w:rsidRDefault="00430CD6">
          <w:pPr>
            <w:pStyle w:val="TOC1"/>
            <w:tabs>
              <w:tab w:val="left" w:pos="840"/>
              <w:tab w:val="right" w:leader="dot" w:pos="8949"/>
            </w:tabs>
            <w:rPr>
              <w:noProof/>
              <w:kern w:val="2"/>
              <w:sz w:val="21"/>
            </w:rPr>
          </w:pPr>
          <w:hyperlink w:anchor="_Toc92274620" w:history="1">
            <w:r w:rsidR="007E7C4C" w:rsidRPr="00D678CB">
              <w:rPr>
                <w:rStyle w:val="ab"/>
                <w:rFonts w:ascii="黑体" w:eastAsia="黑体" w:hAnsi="黑体"/>
                <w:noProof/>
              </w:rPr>
              <w:t>二、</w:t>
            </w:r>
            <w:r w:rsidR="007E7C4C" w:rsidRPr="00D678CB">
              <w:rPr>
                <w:noProof/>
                <w:kern w:val="2"/>
                <w:sz w:val="21"/>
              </w:rPr>
              <w:tab/>
            </w:r>
            <w:r w:rsidR="007E7C4C" w:rsidRPr="00D678CB">
              <w:rPr>
                <w:rStyle w:val="ab"/>
                <w:rFonts w:ascii="黑体" w:eastAsia="黑体" w:hAnsi="黑体"/>
                <w:noProof/>
              </w:rPr>
              <w:t>文件获取</w:t>
            </w:r>
            <w:r w:rsidR="007E7C4C" w:rsidRPr="00D678CB">
              <w:rPr>
                <w:noProof/>
                <w:webHidden/>
              </w:rPr>
              <w:tab/>
            </w:r>
            <w:r w:rsidR="007E7C4C" w:rsidRPr="00D678CB">
              <w:rPr>
                <w:noProof/>
                <w:webHidden/>
              </w:rPr>
              <w:fldChar w:fldCharType="begin"/>
            </w:r>
            <w:r w:rsidR="007E7C4C" w:rsidRPr="00D678CB">
              <w:rPr>
                <w:noProof/>
                <w:webHidden/>
              </w:rPr>
              <w:instrText xml:space="preserve"> PAGEREF _Toc92274620 \h </w:instrText>
            </w:r>
            <w:r w:rsidR="007E7C4C" w:rsidRPr="00D678CB">
              <w:rPr>
                <w:noProof/>
                <w:webHidden/>
              </w:rPr>
            </w:r>
            <w:r w:rsidR="007E7C4C" w:rsidRPr="00D678CB">
              <w:rPr>
                <w:noProof/>
                <w:webHidden/>
              </w:rPr>
              <w:fldChar w:fldCharType="separate"/>
            </w:r>
            <w:r w:rsidR="007E7C4C" w:rsidRPr="00D678CB">
              <w:rPr>
                <w:noProof/>
                <w:webHidden/>
              </w:rPr>
              <w:t>4</w:t>
            </w:r>
            <w:r w:rsidR="007E7C4C" w:rsidRPr="00D678CB">
              <w:rPr>
                <w:noProof/>
                <w:webHidden/>
              </w:rPr>
              <w:fldChar w:fldCharType="end"/>
            </w:r>
          </w:hyperlink>
        </w:p>
        <w:p w14:paraId="1093F60A" w14:textId="4127253B" w:rsidR="007E7C4C" w:rsidRPr="00D678CB" w:rsidRDefault="00430CD6">
          <w:pPr>
            <w:pStyle w:val="TOC1"/>
            <w:tabs>
              <w:tab w:val="left" w:pos="840"/>
              <w:tab w:val="right" w:leader="dot" w:pos="8949"/>
            </w:tabs>
            <w:rPr>
              <w:noProof/>
              <w:kern w:val="2"/>
              <w:sz w:val="21"/>
            </w:rPr>
          </w:pPr>
          <w:hyperlink w:anchor="_Toc92274621" w:history="1">
            <w:r w:rsidR="007E7C4C" w:rsidRPr="00D678CB">
              <w:rPr>
                <w:rStyle w:val="ab"/>
                <w:rFonts w:ascii="黑体" w:eastAsia="黑体" w:hAnsi="黑体"/>
                <w:noProof/>
              </w:rPr>
              <w:t>三、</w:t>
            </w:r>
            <w:r w:rsidR="007E7C4C" w:rsidRPr="00D678CB">
              <w:rPr>
                <w:noProof/>
                <w:kern w:val="2"/>
                <w:sz w:val="21"/>
              </w:rPr>
              <w:tab/>
            </w:r>
            <w:r w:rsidR="007E7C4C" w:rsidRPr="00D678CB">
              <w:rPr>
                <w:rStyle w:val="ab"/>
                <w:rFonts w:ascii="黑体" w:eastAsia="黑体" w:hAnsi="黑体"/>
                <w:noProof/>
              </w:rPr>
              <w:t>项目内容</w:t>
            </w:r>
            <w:r w:rsidR="007E7C4C" w:rsidRPr="00D678CB">
              <w:rPr>
                <w:noProof/>
                <w:webHidden/>
              </w:rPr>
              <w:tab/>
            </w:r>
            <w:r w:rsidR="007E7C4C" w:rsidRPr="00D678CB">
              <w:rPr>
                <w:noProof/>
                <w:webHidden/>
              </w:rPr>
              <w:fldChar w:fldCharType="begin"/>
            </w:r>
            <w:r w:rsidR="007E7C4C" w:rsidRPr="00D678CB">
              <w:rPr>
                <w:noProof/>
                <w:webHidden/>
              </w:rPr>
              <w:instrText xml:space="preserve"> PAGEREF _Toc92274621 \h </w:instrText>
            </w:r>
            <w:r w:rsidR="007E7C4C" w:rsidRPr="00D678CB">
              <w:rPr>
                <w:noProof/>
                <w:webHidden/>
              </w:rPr>
            </w:r>
            <w:r w:rsidR="007E7C4C" w:rsidRPr="00D678CB">
              <w:rPr>
                <w:noProof/>
                <w:webHidden/>
              </w:rPr>
              <w:fldChar w:fldCharType="separate"/>
            </w:r>
            <w:r w:rsidR="007E7C4C" w:rsidRPr="00D678CB">
              <w:rPr>
                <w:noProof/>
                <w:webHidden/>
              </w:rPr>
              <w:t>4</w:t>
            </w:r>
            <w:r w:rsidR="007E7C4C" w:rsidRPr="00D678CB">
              <w:rPr>
                <w:noProof/>
                <w:webHidden/>
              </w:rPr>
              <w:fldChar w:fldCharType="end"/>
            </w:r>
          </w:hyperlink>
        </w:p>
        <w:p w14:paraId="17529A54" w14:textId="08A4DD0C" w:rsidR="007E7C4C" w:rsidRPr="00D678CB" w:rsidRDefault="00430CD6">
          <w:pPr>
            <w:pStyle w:val="TOC1"/>
            <w:tabs>
              <w:tab w:val="left" w:pos="840"/>
              <w:tab w:val="right" w:leader="dot" w:pos="8949"/>
            </w:tabs>
            <w:rPr>
              <w:noProof/>
              <w:kern w:val="2"/>
              <w:sz w:val="21"/>
            </w:rPr>
          </w:pPr>
          <w:hyperlink w:anchor="_Toc92274622" w:history="1">
            <w:r w:rsidR="007E7C4C" w:rsidRPr="00D678CB">
              <w:rPr>
                <w:rStyle w:val="ab"/>
                <w:rFonts w:ascii="黑体" w:eastAsia="黑体" w:hAnsi="黑体"/>
                <w:noProof/>
              </w:rPr>
              <w:t>四、</w:t>
            </w:r>
            <w:r w:rsidR="007E7C4C" w:rsidRPr="00D678CB">
              <w:rPr>
                <w:noProof/>
                <w:kern w:val="2"/>
                <w:sz w:val="21"/>
              </w:rPr>
              <w:tab/>
            </w:r>
            <w:r w:rsidR="007E7C4C" w:rsidRPr="00D678CB">
              <w:rPr>
                <w:rStyle w:val="ab"/>
                <w:rFonts w:ascii="黑体" w:eastAsia="黑体" w:hAnsi="黑体"/>
                <w:noProof/>
              </w:rPr>
              <w:t>服务要求</w:t>
            </w:r>
            <w:r w:rsidR="007E7C4C" w:rsidRPr="00D678CB">
              <w:rPr>
                <w:noProof/>
                <w:webHidden/>
              </w:rPr>
              <w:tab/>
            </w:r>
            <w:r w:rsidR="007E7C4C" w:rsidRPr="00D678CB">
              <w:rPr>
                <w:noProof/>
                <w:webHidden/>
              </w:rPr>
              <w:fldChar w:fldCharType="begin"/>
            </w:r>
            <w:r w:rsidR="007E7C4C" w:rsidRPr="00D678CB">
              <w:rPr>
                <w:noProof/>
                <w:webHidden/>
              </w:rPr>
              <w:instrText xml:space="preserve"> PAGEREF _Toc92274622 \h </w:instrText>
            </w:r>
            <w:r w:rsidR="007E7C4C" w:rsidRPr="00D678CB">
              <w:rPr>
                <w:noProof/>
                <w:webHidden/>
              </w:rPr>
            </w:r>
            <w:r w:rsidR="007E7C4C" w:rsidRPr="00D678CB">
              <w:rPr>
                <w:noProof/>
                <w:webHidden/>
              </w:rPr>
              <w:fldChar w:fldCharType="separate"/>
            </w:r>
            <w:r w:rsidR="007E7C4C" w:rsidRPr="00D678CB">
              <w:rPr>
                <w:noProof/>
                <w:webHidden/>
              </w:rPr>
              <w:t>5</w:t>
            </w:r>
            <w:r w:rsidR="007E7C4C" w:rsidRPr="00D678CB">
              <w:rPr>
                <w:noProof/>
                <w:webHidden/>
              </w:rPr>
              <w:fldChar w:fldCharType="end"/>
            </w:r>
          </w:hyperlink>
        </w:p>
        <w:p w14:paraId="56F740F0" w14:textId="25AFA2F9" w:rsidR="007E7C4C" w:rsidRPr="00D678CB" w:rsidRDefault="00430CD6">
          <w:pPr>
            <w:pStyle w:val="TOC1"/>
            <w:tabs>
              <w:tab w:val="right" w:leader="dot" w:pos="8949"/>
            </w:tabs>
            <w:rPr>
              <w:noProof/>
              <w:kern w:val="2"/>
              <w:sz w:val="21"/>
            </w:rPr>
          </w:pPr>
          <w:hyperlink w:anchor="_Toc92274623" w:history="1">
            <w:r w:rsidR="007E7C4C" w:rsidRPr="00D678CB">
              <w:rPr>
                <w:rStyle w:val="ab"/>
                <w:rFonts w:ascii="黑体" w:eastAsia="黑体" w:hAnsi="黑体"/>
                <w:noProof/>
              </w:rPr>
              <w:t>五</w:t>
            </w:r>
            <w:r w:rsidR="007E7C4C" w:rsidRPr="00D678CB">
              <w:rPr>
                <w:rStyle w:val="ab"/>
                <w:rFonts w:ascii="黑体" w:eastAsia="黑体" w:hAnsi="黑体" w:hint="eastAsia"/>
                <w:noProof/>
              </w:rPr>
              <w:t>、</w:t>
            </w:r>
            <w:r w:rsidR="007E7C4C" w:rsidRPr="00D678CB">
              <w:rPr>
                <w:rStyle w:val="ab"/>
                <w:rFonts w:ascii="黑体" w:eastAsia="黑体" w:hAnsi="黑体"/>
                <w:noProof/>
              </w:rPr>
              <w:t>特别要求</w:t>
            </w:r>
            <w:r w:rsidR="007E7C4C" w:rsidRPr="00D678CB">
              <w:rPr>
                <w:noProof/>
                <w:webHidden/>
              </w:rPr>
              <w:tab/>
            </w:r>
            <w:r w:rsidR="007E7C4C" w:rsidRPr="00D678CB">
              <w:rPr>
                <w:noProof/>
                <w:webHidden/>
              </w:rPr>
              <w:fldChar w:fldCharType="begin"/>
            </w:r>
            <w:r w:rsidR="007E7C4C" w:rsidRPr="00D678CB">
              <w:rPr>
                <w:noProof/>
                <w:webHidden/>
              </w:rPr>
              <w:instrText xml:space="preserve"> PAGEREF _Toc92274623 \h </w:instrText>
            </w:r>
            <w:r w:rsidR="007E7C4C" w:rsidRPr="00D678CB">
              <w:rPr>
                <w:noProof/>
                <w:webHidden/>
              </w:rPr>
            </w:r>
            <w:r w:rsidR="007E7C4C" w:rsidRPr="00D678CB">
              <w:rPr>
                <w:noProof/>
                <w:webHidden/>
              </w:rPr>
              <w:fldChar w:fldCharType="separate"/>
            </w:r>
            <w:r w:rsidR="007E7C4C" w:rsidRPr="00D678CB">
              <w:rPr>
                <w:noProof/>
                <w:webHidden/>
              </w:rPr>
              <w:t>8</w:t>
            </w:r>
            <w:r w:rsidR="007E7C4C" w:rsidRPr="00D678CB">
              <w:rPr>
                <w:noProof/>
                <w:webHidden/>
              </w:rPr>
              <w:fldChar w:fldCharType="end"/>
            </w:r>
          </w:hyperlink>
        </w:p>
        <w:p w14:paraId="66830868" w14:textId="7EB18E49" w:rsidR="007E7C4C" w:rsidRPr="00D678CB" w:rsidRDefault="00430CD6">
          <w:pPr>
            <w:pStyle w:val="TOC1"/>
            <w:tabs>
              <w:tab w:val="left" w:pos="840"/>
              <w:tab w:val="right" w:leader="dot" w:pos="8949"/>
            </w:tabs>
            <w:rPr>
              <w:noProof/>
              <w:kern w:val="2"/>
              <w:sz w:val="21"/>
            </w:rPr>
          </w:pPr>
          <w:hyperlink w:anchor="_Toc92274624" w:history="1">
            <w:r w:rsidR="007E7C4C" w:rsidRPr="00D678CB">
              <w:rPr>
                <w:rStyle w:val="ab"/>
                <w:rFonts w:ascii="黑体" w:eastAsia="黑体" w:hAnsi="黑体"/>
                <w:noProof/>
              </w:rPr>
              <w:t>六、</w:t>
            </w:r>
            <w:r w:rsidR="007E7C4C" w:rsidRPr="00D678CB">
              <w:rPr>
                <w:noProof/>
                <w:kern w:val="2"/>
                <w:sz w:val="21"/>
              </w:rPr>
              <w:tab/>
            </w:r>
            <w:r w:rsidR="007E7C4C" w:rsidRPr="00D678CB">
              <w:rPr>
                <w:rStyle w:val="ab"/>
                <w:rFonts w:ascii="黑体" w:eastAsia="黑体" w:hAnsi="黑体"/>
                <w:noProof/>
              </w:rPr>
              <w:t>递交文件的要求</w:t>
            </w:r>
            <w:r w:rsidR="007E7C4C" w:rsidRPr="00D678CB">
              <w:rPr>
                <w:noProof/>
                <w:webHidden/>
              </w:rPr>
              <w:tab/>
            </w:r>
            <w:r w:rsidR="007E7C4C" w:rsidRPr="00D678CB">
              <w:rPr>
                <w:noProof/>
                <w:webHidden/>
              </w:rPr>
              <w:fldChar w:fldCharType="begin"/>
            </w:r>
            <w:r w:rsidR="007E7C4C" w:rsidRPr="00D678CB">
              <w:rPr>
                <w:noProof/>
                <w:webHidden/>
              </w:rPr>
              <w:instrText xml:space="preserve"> PAGEREF _Toc92274624 \h </w:instrText>
            </w:r>
            <w:r w:rsidR="007E7C4C" w:rsidRPr="00D678CB">
              <w:rPr>
                <w:noProof/>
                <w:webHidden/>
              </w:rPr>
            </w:r>
            <w:r w:rsidR="007E7C4C" w:rsidRPr="00D678CB">
              <w:rPr>
                <w:noProof/>
                <w:webHidden/>
              </w:rPr>
              <w:fldChar w:fldCharType="separate"/>
            </w:r>
            <w:r w:rsidR="007E7C4C" w:rsidRPr="00D678CB">
              <w:rPr>
                <w:noProof/>
                <w:webHidden/>
              </w:rPr>
              <w:t>11</w:t>
            </w:r>
            <w:r w:rsidR="007E7C4C" w:rsidRPr="00D678CB">
              <w:rPr>
                <w:noProof/>
                <w:webHidden/>
              </w:rPr>
              <w:fldChar w:fldCharType="end"/>
            </w:r>
          </w:hyperlink>
        </w:p>
        <w:p w14:paraId="4BE67A16" w14:textId="15AE642A" w:rsidR="007E7C4C" w:rsidRPr="00D678CB" w:rsidRDefault="00430CD6">
          <w:pPr>
            <w:pStyle w:val="TOC1"/>
            <w:tabs>
              <w:tab w:val="left" w:pos="840"/>
              <w:tab w:val="right" w:leader="dot" w:pos="8949"/>
            </w:tabs>
            <w:rPr>
              <w:noProof/>
              <w:kern w:val="2"/>
              <w:sz w:val="21"/>
            </w:rPr>
          </w:pPr>
          <w:hyperlink w:anchor="_Toc92274625" w:history="1">
            <w:r w:rsidR="007E7C4C" w:rsidRPr="00D678CB">
              <w:rPr>
                <w:rStyle w:val="ab"/>
                <w:rFonts w:ascii="黑体" w:eastAsia="黑体" w:hAnsi="黑体"/>
                <w:noProof/>
              </w:rPr>
              <w:t>七、</w:t>
            </w:r>
            <w:r w:rsidR="007E7C4C" w:rsidRPr="00D678CB">
              <w:rPr>
                <w:noProof/>
                <w:kern w:val="2"/>
                <w:sz w:val="21"/>
              </w:rPr>
              <w:tab/>
            </w:r>
            <w:r w:rsidR="007E7C4C" w:rsidRPr="00D678CB">
              <w:rPr>
                <w:rStyle w:val="ab"/>
                <w:rFonts w:ascii="黑体" w:eastAsia="黑体" w:hAnsi="黑体"/>
                <w:noProof/>
              </w:rPr>
              <w:t>评审方法</w:t>
            </w:r>
            <w:r w:rsidR="007E7C4C" w:rsidRPr="00D678CB">
              <w:rPr>
                <w:noProof/>
                <w:webHidden/>
              </w:rPr>
              <w:tab/>
            </w:r>
            <w:r w:rsidR="007E7C4C" w:rsidRPr="00D678CB">
              <w:rPr>
                <w:noProof/>
                <w:webHidden/>
              </w:rPr>
              <w:fldChar w:fldCharType="begin"/>
            </w:r>
            <w:r w:rsidR="007E7C4C" w:rsidRPr="00D678CB">
              <w:rPr>
                <w:noProof/>
                <w:webHidden/>
              </w:rPr>
              <w:instrText xml:space="preserve"> PAGEREF _Toc92274625 \h </w:instrText>
            </w:r>
            <w:r w:rsidR="007E7C4C" w:rsidRPr="00D678CB">
              <w:rPr>
                <w:noProof/>
                <w:webHidden/>
              </w:rPr>
            </w:r>
            <w:r w:rsidR="007E7C4C" w:rsidRPr="00D678CB">
              <w:rPr>
                <w:noProof/>
                <w:webHidden/>
              </w:rPr>
              <w:fldChar w:fldCharType="separate"/>
            </w:r>
            <w:r w:rsidR="007E7C4C" w:rsidRPr="00D678CB">
              <w:rPr>
                <w:noProof/>
                <w:webHidden/>
              </w:rPr>
              <w:t>12</w:t>
            </w:r>
            <w:r w:rsidR="007E7C4C" w:rsidRPr="00D678CB">
              <w:rPr>
                <w:noProof/>
                <w:webHidden/>
              </w:rPr>
              <w:fldChar w:fldCharType="end"/>
            </w:r>
          </w:hyperlink>
        </w:p>
        <w:p w14:paraId="63E684F1" w14:textId="171EEFDA" w:rsidR="007E7C4C" w:rsidRPr="00D678CB" w:rsidRDefault="00430CD6">
          <w:pPr>
            <w:pStyle w:val="TOC1"/>
            <w:tabs>
              <w:tab w:val="left" w:pos="840"/>
              <w:tab w:val="right" w:leader="dot" w:pos="8949"/>
            </w:tabs>
            <w:rPr>
              <w:noProof/>
              <w:kern w:val="2"/>
              <w:sz w:val="21"/>
            </w:rPr>
          </w:pPr>
          <w:hyperlink w:anchor="_Toc92274626" w:history="1">
            <w:r w:rsidR="007E7C4C" w:rsidRPr="00D678CB">
              <w:rPr>
                <w:rStyle w:val="ab"/>
                <w:rFonts w:ascii="黑体" w:eastAsia="黑体" w:hAnsi="黑体"/>
                <w:noProof/>
              </w:rPr>
              <w:t>八、</w:t>
            </w:r>
            <w:r w:rsidR="007E7C4C" w:rsidRPr="00D678CB">
              <w:rPr>
                <w:noProof/>
                <w:kern w:val="2"/>
                <w:sz w:val="21"/>
              </w:rPr>
              <w:tab/>
            </w:r>
            <w:r w:rsidR="007E7C4C" w:rsidRPr="00D678CB">
              <w:rPr>
                <w:rStyle w:val="ab"/>
                <w:rFonts w:ascii="黑体" w:eastAsia="黑体" w:hAnsi="黑体"/>
                <w:noProof/>
              </w:rPr>
              <w:t>联系方式</w:t>
            </w:r>
            <w:r w:rsidR="007E7C4C" w:rsidRPr="00D678CB">
              <w:rPr>
                <w:noProof/>
                <w:webHidden/>
              </w:rPr>
              <w:tab/>
            </w:r>
            <w:r w:rsidR="007E7C4C" w:rsidRPr="00D678CB">
              <w:rPr>
                <w:noProof/>
                <w:webHidden/>
              </w:rPr>
              <w:fldChar w:fldCharType="begin"/>
            </w:r>
            <w:r w:rsidR="007E7C4C" w:rsidRPr="00D678CB">
              <w:rPr>
                <w:noProof/>
                <w:webHidden/>
              </w:rPr>
              <w:instrText xml:space="preserve"> PAGEREF _Toc92274626 \h </w:instrText>
            </w:r>
            <w:r w:rsidR="007E7C4C" w:rsidRPr="00D678CB">
              <w:rPr>
                <w:noProof/>
                <w:webHidden/>
              </w:rPr>
            </w:r>
            <w:r w:rsidR="007E7C4C" w:rsidRPr="00D678CB">
              <w:rPr>
                <w:noProof/>
                <w:webHidden/>
              </w:rPr>
              <w:fldChar w:fldCharType="separate"/>
            </w:r>
            <w:r w:rsidR="007E7C4C" w:rsidRPr="00D678CB">
              <w:rPr>
                <w:noProof/>
                <w:webHidden/>
              </w:rPr>
              <w:t>14</w:t>
            </w:r>
            <w:r w:rsidR="007E7C4C" w:rsidRPr="00D678CB">
              <w:rPr>
                <w:noProof/>
                <w:webHidden/>
              </w:rPr>
              <w:fldChar w:fldCharType="end"/>
            </w:r>
          </w:hyperlink>
        </w:p>
        <w:p w14:paraId="1D87016C" w14:textId="70C1D487" w:rsidR="007E7C4C" w:rsidRPr="00D678CB" w:rsidRDefault="00430CD6">
          <w:pPr>
            <w:pStyle w:val="TOC1"/>
            <w:tabs>
              <w:tab w:val="left" w:pos="840"/>
              <w:tab w:val="right" w:leader="dot" w:pos="8949"/>
            </w:tabs>
            <w:rPr>
              <w:noProof/>
              <w:kern w:val="2"/>
              <w:sz w:val="21"/>
            </w:rPr>
          </w:pPr>
          <w:hyperlink w:anchor="_Toc92274627" w:history="1">
            <w:r w:rsidR="007E7C4C" w:rsidRPr="00D678CB">
              <w:rPr>
                <w:rStyle w:val="ab"/>
                <w:rFonts w:ascii="黑体" w:eastAsia="黑体" w:hAnsi="黑体"/>
                <w:noProof/>
              </w:rPr>
              <w:t>九、</w:t>
            </w:r>
            <w:r w:rsidR="007E7C4C" w:rsidRPr="00D678CB">
              <w:rPr>
                <w:noProof/>
                <w:kern w:val="2"/>
                <w:sz w:val="21"/>
              </w:rPr>
              <w:tab/>
            </w:r>
            <w:r w:rsidR="007E7C4C" w:rsidRPr="00D678CB">
              <w:rPr>
                <w:rStyle w:val="ab"/>
                <w:rFonts w:ascii="黑体" w:eastAsia="黑体" w:hAnsi="黑体"/>
                <w:noProof/>
              </w:rPr>
              <w:t>比选方资格、资质性及其他类似效力要求</w:t>
            </w:r>
            <w:r w:rsidR="007E7C4C" w:rsidRPr="00D678CB">
              <w:rPr>
                <w:noProof/>
                <w:webHidden/>
              </w:rPr>
              <w:tab/>
            </w:r>
            <w:r w:rsidR="007E7C4C" w:rsidRPr="00D678CB">
              <w:rPr>
                <w:noProof/>
                <w:webHidden/>
              </w:rPr>
              <w:fldChar w:fldCharType="begin"/>
            </w:r>
            <w:r w:rsidR="007E7C4C" w:rsidRPr="00D678CB">
              <w:rPr>
                <w:noProof/>
                <w:webHidden/>
              </w:rPr>
              <w:instrText xml:space="preserve"> PAGEREF _Toc92274627 \h </w:instrText>
            </w:r>
            <w:r w:rsidR="007E7C4C" w:rsidRPr="00D678CB">
              <w:rPr>
                <w:noProof/>
                <w:webHidden/>
              </w:rPr>
            </w:r>
            <w:r w:rsidR="007E7C4C" w:rsidRPr="00D678CB">
              <w:rPr>
                <w:noProof/>
                <w:webHidden/>
              </w:rPr>
              <w:fldChar w:fldCharType="separate"/>
            </w:r>
            <w:r w:rsidR="007E7C4C" w:rsidRPr="00D678CB">
              <w:rPr>
                <w:noProof/>
                <w:webHidden/>
              </w:rPr>
              <w:t>14</w:t>
            </w:r>
            <w:r w:rsidR="007E7C4C" w:rsidRPr="00D678CB">
              <w:rPr>
                <w:noProof/>
                <w:webHidden/>
              </w:rPr>
              <w:fldChar w:fldCharType="end"/>
            </w:r>
          </w:hyperlink>
        </w:p>
        <w:p w14:paraId="5F4E46FA" w14:textId="47CF4B82" w:rsidR="007E7C4C" w:rsidRPr="00D678CB" w:rsidRDefault="00430CD6">
          <w:pPr>
            <w:pStyle w:val="TOC3"/>
            <w:tabs>
              <w:tab w:val="right" w:leader="dot" w:pos="8949"/>
            </w:tabs>
            <w:rPr>
              <w:noProof/>
              <w:kern w:val="2"/>
              <w:sz w:val="21"/>
            </w:rPr>
          </w:pPr>
          <w:hyperlink w:anchor="_Toc92274628" w:history="1">
            <w:r w:rsidR="007E7C4C" w:rsidRPr="00D678CB">
              <w:rPr>
                <w:rStyle w:val="ab"/>
                <w:rFonts w:ascii="方正仿宋_GBK" w:eastAsia="方正仿宋_GBK" w:hAnsi="Times New Roman"/>
                <w:noProof/>
              </w:rPr>
              <w:t>附件 1：响应文件封面格式</w:t>
            </w:r>
            <w:r w:rsidR="007E7C4C" w:rsidRPr="00D678CB">
              <w:rPr>
                <w:noProof/>
                <w:webHidden/>
              </w:rPr>
              <w:tab/>
            </w:r>
            <w:r w:rsidR="007E7C4C" w:rsidRPr="00D678CB">
              <w:rPr>
                <w:noProof/>
                <w:webHidden/>
              </w:rPr>
              <w:fldChar w:fldCharType="begin"/>
            </w:r>
            <w:r w:rsidR="007E7C4C" w:rsidRPr="00D678CB">
              <w:rPr>
                <w:noProof/>
                <w:webHidden/>
              </w:rPr>
              <w:instrText xml:space="preserve"> PAGEREF _Toc92274628 \h </w:instrText>
            </w:r>
            <w:r w:rsidR="007E7C4C" w:rsidRPr="00D678CB">
              <w:rPr>
                <w:noProof/>
                <w:webHidden/>
              </w:rPr>
            </w:r>
            <w:r w:rsidR="007E7C4C" w:rsidRPr="00D678CB">
              <w:rPr>
                <w:noProof/>
                <w:webHidden/>
              </w:rPr>
              <w:fldChar w:fldCharType="separate"/>
            </w:r>
            <w:r w:rsidR="007E7C4C" w:rsidRPr="00D678CB">
              <w:rPr>
                <w:noProof/>
                <w:webHidden/>
              </w:rPr>
              <w:t>16</w:t>
            </w:r>
            <w:r w:rsidR="007E7C4C" w:rsidRPr="00D678CB">
              <w:rPr>
                <w:noProof/>
                <w:webHidden/>
              </w:rPr>
              <w:fldChar w:fldCharType="end"/>
            </w:r>
          </w:hyperlink>
        </w:p>
        <w:p w14:paraId="5905CE3E" w14:textId="136D9EC9" w:rsidR="007E7C4C" w:rsidRPr="00D678CB" w:rsidRDefault="00430CD6">
          <w:pPr>
            <w:pStyle w:val="TOC3"/>
            <w:tabs>
              <w:tab w:val="right" w:leader="dot" w:pos="8949"/>
            </w:tabs>
            <w:rPr>
              <w:noProof/>
              <w:kern w:val="2"/>
              <w:sz w:val="21"/>
            </w:rPr>
          </w:pPr>
          <w:hyperlink w:anchor="_Toc92274629" w:history="1">
            <w:r w:rsidR="007E7C4C" w:rsidRPr="00D678CB">
              <w:rPr>
                <w:rStyle w:val="ab"/>
                <w:rFonts w:ascii="方正仿宋_GBK" w:eastAsia="方正仿宋_GBK" w:hAnsi="Times New Roman"/>
                <w:noProof/>
              </w:rPr>
              <w:t>附件 2：响应函格式</w:t>
            </w:r>
            <w:r w:rsidR="007E7C4C" w:rsidRPr="00D678CB">
              <w:rPr>
                <w:noProof/>
                <w:webHidden/>
              </w:rPr>
              <w:tab/>
            </w:r>
            <w:r w:rsidR="007E7C4C" w:rsidRPr="00D678CB">
              <w:rPr>
                <w:noProof/>
                <w:webHidden/>
              </w:rPr>
              <w:fldChar w:fldCharType="begin"/>
            </w:r>
            <w:r w:rsidR="007E7C4C" w:rsidRPr="00D678CB">
              <w:rPr>
                <w:noProof/>
                <w:webHidden/>
              </w:rPr>
              <w:instrText xml:space="preserve"> PAGEREF _Toc92274629 \h </w:instrText>
            </w:r>
            <w:r w:rsidR="007E7C4C" w:rsidRPr="00D678CB">
              <w:rPr>
                <w:noProof/>
                <w:webHidden/>
              </w:rPr>
            </w:r>
            <w:r w:rsidR="007E7C4C" w:rsidRPr="00D678CB">
              <w:rPr>
                <w:noProof/>
                <w:webHidden/>
              </w:rPr>
              <w:fldChar w:fldCharType="separate"/>
            </w:r>
            <w:r w:rsidR="007E7C4C" w:rsidRPr="00D678CB">
              <w:rPr>
                <w:noProof/>
                <w:webHidden/>
              </w:rPr>
              <w:t>17</w:t>
            </w:r>
            <w:r w:rsidR="007E7C4C" w:rsidRPr="00D678CB">
              <w:rPr>
                <w:noProof/>
                <w:webHidden/>
              </w:rPr>
              <w:fldChar w:fldCharType="end"/>
            </w:r>
          </w:hyperlink>
        </w:p>
        <w:p w14:paraId="4EC6102A" w14:textId="13EE2A5B" w:rsidR="007E7C4C" w:rsidRPr="00D678CB" w:rsidRDefault="00430CD6">
          <w:pPr>
            <w:pStyle w:val="TOC3"/>
            <w:tabs>
              <w:tab w:val="right" w:leader="dot" w:pos="8949"/>
            </w:tabs>
            <w:rPr>
              <w:noProof/>
              <w:kern w:val="2"/>
              <w:sz w:val="21"/>
            </w:rPr>
          </w:pPr>
          <w:hyperlink w:anchor="_Toc92274630" w:history="1">
            <w:r w:rsidR="007E7C4C" w:rsidRPr="00D678CB">
              <w:rPr>
                <w:rStyle w:val="ab"/>
                <w:rFonts w:ascii="方正仿宋_GBK" w:eastAsia="方正仿宋_GBK" w:hAnsi="Times New Roman"/>
                <w:noProof/>
              </w:rPr>
              <w:t>附件 3：法定代表人授权委托书格式</w:t>
            </w:r>
            <w:r w:rsidR="007E7C4C" w:rsidRPr="00D678CB">
              <w:rPr>
                <w:noProof/>
                <w:webHidden/>
              </w:rPr>
              <w:tab/>
            </w:r>
            <w:r w:rsidR="007E7C4C" w:rsidRPr="00D678CB">
              <w:rPr>
                <w:noProof/>
                <w:webHidden/>
              </w:rPr>
              <w:fldChar w:fldCharType="begin"/>
            </w:r>
            <w:r w:rsidR="007E7C4C" w:rsidRPr="00D678CB">
              <w:rPr>
                <w:noProof/>
                <w:webHidden/>
              </w:rPr>
              <w:instrText xml:space="preserve"> PAGEREF _Toc92274630 \h </w:instrText>
            </w:r>
            <w:r w:rsidR="007E7C4C" w:rsidRPr="00D678CB">
              <w:rPr>
                <w:noProof/>
                <w:webHidden/>
              </w:rPr>
            </w:r>
            <w:r w:rsidR="007E7C4C" w:rsidRPr="00D678CB">
              <w:rPr>
                <w:noProof/>
                <w:webHidden/>
              </w:rPr>
              <w:fldChar w:fldCharType="separate"/>
            </w:r>
            <w:r w:rsidR="007E7C4C" w:rsidRPr="00D678CB">
              <w:rPr>
                <w:noProof/>
                <w:webHidden/>
              </w:rPr>
              <w:t>18</w:t>
            </w:r>
            <w:r w:rsidR="007E7C4C" w:rsidRPr="00D678CB">
              <w:rPr>
                <w:noProof/>
                <w:webHidden/>
              </w:rPr>
              <w:fldChar w:fldCharType="end"/>
            </w:r>
          </w:hyperlink>
        </w:p>
        <w:p w14:paraId="1F670DD3" w14:textId="0DC922E9" w:rsidR="007E7C4C" w:rsidRPr="00D678CB" w:rsidRDefault="00430CD6">
          <w:pPr>
            <w:pStyle w:val="TOC3"/>
            <w:tabs>
              <w:tab w:val="right" w:leader="dot" w:pos="8949"/>
            </w:tabs>
            <w:rPr>
              <w:noProof/>
              <w:kern w:val="2"/>
              <w:sz w:val="21"/>
            </w:rPr>
          </w:pPr>
          <w:hyperlink w:anchor="_Toc92274631" w:history="1">
            <w:r w:rsidR="007E7C4C" w:rsidRPr="00D678CB">
              <w:rPr>
                <w:rStyle w:val="ab"/>
                <w:rFonts w:ascii="方正仿宋_GBK" w:eastAsia="方正仿宋_GBK" w:hAnsi="Times New Roman"/>
                <w:noProof/>
              </w:rPr>
              <w:t>附件 4：比选方资格证明文件格式</w:t>
            </w:r>
            <w:r w:rsidR="007E7C4C" w:rsidRPr="00D678CB">
              <w:rPr>
                <w:noProof/>
                <w:webHidden/>
              </w:rPr>
              <w:tab/>
            </w:r>
            <w:r w:rsidR="007E7C4C" w:rsidRPr="00D678CB">
              <w:rPr>
                <w:noProof/>
                <w:webHidden/>
              </w:rPr>
              <w:fldChar w:fldCharType="begin"/>
            </w:r>
            <w:r w:rsidR="007E7C4C" w:rsidRPr="00D678CB">
              <w:rPr>
                <w:noProof/>
                <w:webHidden/>
              </w:rPr>
              <w:instrText xml:space="preserve"> PAGEREF _Toc92274631 \h </w:instrText>
            </w:r>
            <w:r w:rsidR="007E7C4C" w:rsidRPr="00D678CB">
              <w:rPr>
                <w:noProof/>
                <w:webHidden/>
              </w:rPr>
            </w:r>
            <w:r w:rsidR="007E7C4C" w:rsidRPr="00D678CB">
              <w:rPr>
                <w:noProof/>
                <w:webHidden/>
              </w:rPr>
              <w:fldChar w:fldCharType="separate"/>
            </w:r>
            <w:r w:rsidR="007E7C4C" w:rsidRPr="00D678CB">
              <w:rPr>
                <w:noProof/>
                <w:webHidden/>
              </w:rPr>
              <w:t>19</w:t>
            </w:r>
            <w:r w:rsidR="007E7C4C" w:rsidRPr="00D678CB">
              <w:rPr>
                <w:noProof/>
                <w:webHidden/>
              </w:rPr>
              <w:fldChar w:fldCharType="end"/>
            </w:r>
          </w:hyperlink>
        </w:p>
        <w:p w14:paraId="4F8A2713" w14:textId="6432F7B2" w:rsidR="007E7C4C" w:rsidRPr="00D678CB" w:rsidRDefault="00430CD6">
          <w:pPr>
            <w:pStyle w:val="TOC3"/>
            <w:tabs>
              <w:tab w:val="right" w:leader="dot" w:pos="8949"/>
            </w:tabs>
            <w:rPr>
              <w:noProof/>
              <w:kern w:val="2"/>
              <w:sz w:val="21"/>
            </w:rPr>
          </w:pPr>
          <w:hyperlink w:anchor="_Toc92274632" w:history="1">
            <w:r w:rsidR="007E7C4C" w:rsidRPr="00D678CB">
              <w:rPr>
                <w:rStyle w:val="ab"/>
                <w:rFonts w:ascii="方正仿宋_GBK" w:eastAsia="方正仿宋_GBK" w:hAnsi="Times New Roman"/>
                <w:noProof/>
              </w:rPr>
              <w:t>附件 5：报价明细表格式</w:t>
            </w:r>
            <w:r w:rsidR="007E7C4C" w:rsidRPr="00D678CB">
              <w:rPr>
                <w:noProof/>
                <w:webHidden/>
              </w:rPr>
              <w:tab/>
            </w:r>
            <w:r w:rsidR="007E7C4C" w:rsidRPr="00D678CB">
              <w:rPr>
                <w:noProof/>
                <w:webHidden/>
              </w:rPr>
              <w:fldChar w:fldCharType="begin"/>
            </w:r>
            <w:r w:rsidR="007E7C4C" w:rsidRPr="00D678CB">
              <w:rPr>
                <w:noProof/>
                <w:webHidden/>
              </w:rPr>
              <w:instrText xml:space="preserve"> PAGEREF _Toc92274632 \h </w:instrText>
            </w:r>
            <w:r w:rsidR="007E7C4C" w:rsidRPr="00D678CB">
              <w:rPr>
                <w:noProof/>
                <w:webHidden/>
              </w:rPr>
            </w:r>
            <w:r w:rsidR="007E7C4C" w:rsidRPr="00D678CB">
              <w:rPr>
                <w:noProof/>
                <w:webHidden/>
              </w:rPr>
              <w:fldChar w:fldCharType="separate"/>
            </w:r>
            <w:r w:rsidR="007E7C4C" w:rsidRPr="00D678CB">
              <w:rPr>
                <w:noProof/>
                <w:webHidden/>
              </w:rPr>
              <w:t>0</w:t>
            </w:r>
            <w:r w:rsidR="007E7C4C" w:rsidRPr="00D678CB">
              <w:rPr>
                <w:noProof/>
                <w:webHidden/>
              </w:rPr>
              <w:fldChar w:fldCharType="end"/>
            </w:r>
          </w:hyperlink>
        </w:p>
        <w:p w14:paraId="0209F26D" w14:textId="565DAD12" w:rsidR="007E7C4C" w:rsidRPr="00D678CB" w:rsidRDefault="00430CD6">
          <w:pPr>
            <w:pStyle w:val="TOC3"/>
            <w:tabs>
              <w:tab w:val="right" w:leader="dot" w:pos="8949"/>
            </w:tabs>
            <w:rPr>
              <w:noProof/>
              <w:kern w:val="2"/>
              <w:sz w:val="21"/>
            </w:rPr>
          </w:pPr>
          <w:hyperlink w:anchor="_Toc92274633" w:history="1">
            <w:r w:rsidR="007E7C4C" w:rsidRPr="00D678CB">
              <w:rPr>
                <w:rStyle w:val="ab"/>
                <w:rFonts w:ascii="方正仿宋_GBK" w:eastAsia="方正仿宋_GBK" w:hAnsi="Times New Roman"/>
                <w:noProof/>
              </w:rPr>
              <w:t>附件 6：比选方单位基本情况表格式</w:t>
            </w:r>
            <w:r w:rsidR="007E7C4C" w:rsidRPr="00D678CB">
              <w:rPr>
                <w:noProof/>
                <w:webHidden/>
              </w:rPr>
              <w:tab/>
            </w:r>
            <w:r w:rsidR="007E7C4C" w:rsidRPr="00D678CB">
              <w:rPr>
                <w:noProof/>
                <w:webHidden/>
              </w:rPr>
              <w:fldChar w:fldCharType="begin"/>
            </w:r>
            <w:r w:rsidR="007E7C4C" w:rsidRPr="00D678CB">
              <w:rPr>
                <w:noProof/>
                <w:webHidden/>
              </w:rPr>
              <w:instrText xml:space="preserve"> PAGEREF _Toc92274633 \h </w:instrText>
            </w:r>
            <w:r w:rsidR="007E7C4C" w:rsidRPr="00D678CB">
              <w:rPr>
                <w:noProof/>
                <w:webHidden/>
              </w:rPr>
            </w:r>
            <w:r w:rsidR="007E7C4C" w:rsidRPr="00D678CB">
              <w:rPr>
                <w:noProof/>
                <w:webHidden/>
              </w:rPr>
              <w:fldChar w:fldCharType="separate"/>
            </w:r>
            <w:r w:rsidR="007E7C4C" w:rsidRPr="00D678CB">
              <w:rPr>
                <w:noProof/>
                <w:webHidden/>
              </w:rPr>
              <w:t>1</w:t>
            </w:r>
            <w:r w:rsidR="007E7C4C" w:rsidRPr="00D678CB">
              <w:rPr>
                <w:noProof/>
                <w:webHidden/>
              </w:rPr>
              <w:fldChar w:fldCharType="end"/>
            </w:r>
          </w:hyperlink>
        </w:p>
        <w:p w14:paraId="52A5F000" w14:textId="67F1B12F" w:rsidR="007E7C4C" w:rsidRPr="00D678CB" w:rsidRDefault="00430CD6">
          <w:pPr>
            <w:pStyle w:val="TOC3"/>
            <w:tabs>
              <w:tab w:val="right" w:leader="dot" w:pos="8949"/>
            </w:tabs>
            <w:rPr>
              <w:noProof/>
              <w:kern w:val="2"/>
              <w:sz w:val="21"/>
            </w:rPr>
          </w:pPr>
          <w:hyperlink w:anchor="_Toc92274634" w:history="1">
            <w:r w:rsidR="007E7C4C" w:rsidRPr="00D678CB">
              <w:rPr>
                <w:rStyle w:val="ab"/>
                <w:rFonts w:ascii="方正仿宋_GBK" w:eastAsia="方正仿宋_GBK" w:hAnsi="Times New Roman"/>
                <w:noProof/>
                <w:lang w:bidi="en-US"/>
              </w:rPr>
              <w:t>附件7: 最近3年相似业绩证明材料</w:t>
            </w:r>
            <w:r w:rsidR="007E7C4C" w:rsidRPr="00D678CB">
              <w:rPr>
                <w:noProof/>
                <w:webHidden/>
              </w:rPr>
              <w:tab/>
            </w:r>
            <w:r w:rsidR="007E7C4C" w:rsidRPr="00D678CB">
              <w:rPr>
                <w:noProof/>
                <w:webHidden/>
              </w:rPr>
              <w:fldChar w:fldCharType="begin"/>
            </w:r>
            <w:r w:rsidR="007E7C4C" w:rsidRPr="00D678CB">
              <w:rPr>
                <w:noProof/>
                <w:webHidden/>
              </w:rPr>
              <w:instrText xml:space="preserve"> PAGEREF _Toc92274634 \h </w:instrText>
            </w:r>
            <w:r w:rsidR="007E7C4C" w:rsidRPr="00D678CB">
              <w:rPr>
                <w:noProof/>
                <w:webHidden/>
              </w:rPr>
            </w:r>
            <w:r w:rsidR="007E7C4C" w:rsidRPr="00D678CB">
              <w:rPr>
                <w:noProof/>
                <w:webHidden/>
              </w:rPr>
              <w:fldChar w:fldCharType="separate"/>
            </w:r>
            <w:r w:rsidR="007E7C4C" w:rsidRPr="00D678CB">
              <w:rPr>
                <w:noProof/>
                <w:webHidden/>
              </w:rPr>
              <w:t>2</w:t>
            </w:r>
            <w:r w:rsidR="007E7C4C" w:rsidRPr="00D678CB">
              <w:rPr>
                <w:noProof/>
                <w:webHidden/>
              </w:rPr>
              <w:fldChar w:fldCharType="end"/>
            </w:r>
          </w:hyperlink>
        </w:p>
        <w:p w14:paraId="42F516E1" w14:textId="7F64B816" w:rsidR="007E7C4C" w:rsidRPr="00D678CB" w:rsidRDefault="00430CD6">
          <w:pPr>
            <w:pStyle w:val="TOC3"/>
            <w:tabs>
              <w:tab w:val="right" w:leader="dot" w:pos="8949"/>
            </w:tabs>
            <w:rPr>
              <w:noProof/>
              <w:kern w:val="2"/>
              <w:sz w:val="21"/>
            </w:rPr>
          </w:pPr>
          <w:hyperlink w:anchor="_Toc92274635" w:history="1">
            <w:r w:rsidR="007E7C4C" w:rsidRPr="00D678CB">
              <w:rPr>
                <w:rStyle w:val="ab"/>
                <w:rFonts w:ascii="方正仿宋_GBK" w:eastAsia="方正仿宋_GBK" w:hAnsi="Times New Roman"/>
                <w:noProof/>
                <w:lang w:bidi="en-US"/>
              </w:rPr>
              <w:t>附件8：招标文件所需的其他文件</w:t>
            </w:r>
            <w:r w:rsidR="007E7C4C" w:rsidRPr="00D678CB">
              <w:rPr>
                <w:noProof/>
                <w:webHidden/>
              </w:rPr>
              <w:tab/>
            </w:r>
            <w:r w:rsidR="007E7C4C" w:rsidRPr="00D678CB">
              <w:rPr>
                <w:noProof/>
                <w:webHidden/>
              </w:rPr>
              <w:fldChar w:fldCharType="begin"/>
            </w:r>
            <w:r w:rsidR="007E7C4C" w:rsidRPr="00D678CB">
              <w:rPr>
                <w:noProof/>
                <w:webHidden/>
              </w:rPr>
              <w:instrText xml:space="preserve"> PAGEREF _Toc92274635 \h </w:instrText>
            </w:r>
            <w:r w:rsidR="007E7C4C" w:rsidRPr="00D678CB">
              <w:rPr>
                <w:noProof/>
                <w:webHidden/>
              </w:rPr>
            </w:r>
            <w:r w:rsidR="007E7C4C" w:rsidRPr="00D678CB">
              <w:rPr>
                <w:noProof/>
                <w:webHidden/>
              </w:rPr>
              <w:fldChar w:fldCharType="separate"/>
            </w:r>
            <w:r w:rsidR="007E7C4C" w:rsidRPr="00D678CB">
              <w:rPr>
                <w:noProof/>
                <w:webHidden/>
              </w:rPr>
              <w:t>3</w:t>
            </w:r>
            <w:r w:rsidR="007E7C4C" w:rsidRPr="00D678CB">
              <w:rPr>
                <w:noProof/>
                <w:webHidden/>
              </w:rPr>
              <w:fldChar w:fldCharType="end"/>
            </w:r>
          </w:hyperlink>
        </w:p>
        <w:p w14:paraId="157C8600" w14:textId="4F7B8F47" w:rsidR="00964A18" w:rsidRPr="00D678CB" w:rsidRDefault="00D51E34" w:rsidP="003F62FE">
          <w:pPr>
            <w:spacing w:line="600" w:lineRule="auto"/>
            <w:rPr>
              <w:rFonts w:ascii="方正仿宋_GBK" w:eastAsia="方正仿宋_GBK" w:hAnsi="Times New Roman"/>
            </w:rPr>
          </w:pPr>
          <w:r w:rsidRPr="00D678CB">
            <w:rPr>
              <w:rFonts w:ascii="方正仿宋_GBK" w:eastAsia="方正仿宋_GBK" w:hAnsi="宋体" w:hint="eastAsia"/>
              <w:b/>
              <w:bCs/>
              <w:sz w:val="32"/>
              <w:szCs w:val="32"/>
              <w:lang w:val="zh-CN"/>
            </w:rPr>
            <w:fldChar w:fldCharType="end"/>
          </w:r>
        </w:p>
      </w:sdtContent>
    </w:sdt>
    <w:p w14:paraId="157C8601" w14:textId="77777777" w:rsidR="00964A18" w:rsidRPr="00D678CB" w:rsidRDefault="00D51E34" w:rsidP="003F62FE">
      <w:pPr>
        <w:widowControl/>
        <w:spacing w:line="600" w:lineRule="auto"/>
        <w:jc w:val="left"/>
        <w:rPr>
          <w:rFonts w:ascii="方正仿宋_GBK" w:eastAsia="方正仿宋_GBK" w:hAnsi="Times New Roman"/>
        </w:rPr>
      </w:pPr>
      <w:r w:rsidRPr="00D678CB">
        <w:rPr>
          <w:rFonts w:ascii="方正仿宋_GBK" w:eastAsia="方正仿宋_GBK" w:hAnsi="Times New Roman" w:hint="eastAsia"/>
        </w:rPr>
        <w:br w:type="page"/>
      </w:r>
    </w:p>
    <w:p w14:paraId="157C8602" w14:textId="5DC2CA9A" w:rsidR="00964A18" w:rsidRPr="00D678CB" w:rsidRDefault="00D51E34" w:rsidP="00067B75">
      <w:pPr>
        <w:pStyle w:val="1"/>
        <w:numPr>
          <w:ilvl w:val="0"/>
          <w:numId w:val="1"/>
        </w:numPr>
        <w:tabs>
          <w:tab w:val="left" w:pos="567"/>
        </w:tabs>
        <w:spacing w:line="240" w:lineRule="auto"/>
        <w:rPr>
          <w:rStyle w:val="20"/>
          <w:rFonts w:ascii="黑体" w:eastAsia="黑体" w:hAnsi="黑体"/>
          <w:b/>
          <w:bCs/>
        </w:rPr>
      </w:pPr>
      <w:bookmarkStart w:id="0" w:name="_Toc92274619"/>
      <w:r w:rsidRPr="00D678CB">
        <w:rPr>
          <w:rFonts w:ascii="黑体" w:eastAsia="黑体" w:hAnsi="黑体" w:hint="eastAsia"/>
          <w:b w:val="0"/>
          <w:bCs w:val="0"/>
          <w:sz w:val="32"/>
          <w:szCs w:val="32"/>
        </w:rPr>
        <w:lastRenderedPageBreak/>
        <w:t>比选邀请</w:t>
      </w:r>
      <w:bookmarkEnd w:id="0"/>
    </w:p>
    <w:p w14:paraId="2048BD57" w14:textId="7B72C21F" w:rsidR="00000932" w:rsidRPr="00D678CB" w:rsidRDefault="00400A12" w:rsidP="00000932">
      <w:pPr>
        <w:spacing w:line="360" w:lineRule="auto"/>
        <w:ind w:firstLineChars="200" w:firstLine="640"/>
        <w:rPr>
          <w:rFonts w:ascii="方正仿宋_GBK" w:eastAsia="方正仿宋_GBK" w:hAnsi="Times New Roman"/>
          <w:sz w:val="32"/>
          <w:szCs w:val="32"/>
        </w:rPr>
      </w:pPr>
      <w:r w:rsidRPr="00D678CB">
        <w:rPr>
          <w:rFonts w:ascii="方正仿宋_GBK" w:eastAsia="方正仿宋_GBK" w:hAnsi="Times New Roman" w:hint="eastAsia"/>
          <w:sz w:val="32"/>
          <w:szCs w:val="32"/>
        </w:rPr>
        <w:t>四川省成都市石室中学</w:t>
      </w:r>
      <w:r w:rsidR="00D51E34" w:rsidRPr="00D678CB">
        <w:rPr>
          <w:rFonts w:ascii="方正仿宋_GBK" w:eastAsia="方正仿宋_GBK" w:hAnsi="Times New Roman" w:hint="eastAsia"/>
          <w:sz w:val="32"/>
          <w:szCs w:val="32"/>
        </w:rPr>
        <w:t>拟</w:t>
      </w:r>
      <w:r w:rsidR="001B42EF" w:rsidRPr="00D678CB">
        <w:rPr>
          <w:rFonts w:ascii="方正仿宋_GBK" w:eastAsia="方正仿宋_GBK" w:hint="eastAsia"/>
          <w:sz w:val="32"/>
          <w:szCs w:val="32"/>
        </w:rPr>
        <w:t>针对</w:t>
      </w:r>
      <w:r w:rsidRPr="00D678CB">
        <w:rPr>
          <w:rFonts w:ascii="方正仿宋_GBK" w:eastAsia="方正仿宋_GBK" w:hint="eastAsia"/>
          <w:sz w:val="32"/>
          <w:szCs w:val="32"/>
        </w:rPr>
        <w:t>成都石室中学2022-2024年公务用车租赁（包车）采购项目</w:t>
      </w:r>
      <w:r w:rsidR="001B42EF" w:rsidRPr="00D678CB">
        <w:rPr>
          <w:rFonts w:ascii="方正仿宋_GBK" w:eastAsia="方正仿宋_GBK" w:hint="eastAsia"/>
          <w:sz w:val="32"/>
          <w:szCs w:val="32"/>
        </w:rPr>
        <w:t>实行比选采购</w:t>
      </w:r>
      <w:r w:rsidR="00BD5911" w:rsidRPr="00D678CB">
        <w:rPr>
          <w:rFonts w:ascii="方正仿宋_GBK" w:eastAsia="方正仿宋_GBK" w:hAnsi="Times New Roman" w:hint="eastAsia"/>
          <w:sz w:val="32"/>
          <w:szCs w:val="32"/>
        </w:rPr>
        <w:t>，</w:t>
      </w:r>
      <w:r w:rsidRPr="00D678CB">
        <w:rPr>
          <w:rFonts w:ascii="方正仿宋_GBK" w:eastAsia="方正仿宋_GBK" w:hAnsi="Times New Roman" w:hint="eastAsia"/>
          <w:sz w:val="32"/>
          <w:szCs w:val="32"/>
        </w:rPr>
        <w:t>兹邀请符合本次招标要求的供应商参加投标。</w:t>
      </w:r>
    </w:p>
    <w:p w14:paraId="743CFFD5" w14:textId="7D4690EB" w:rsidR="00400A12" w:rsidRPr="00D678CB" w:rsidRDefault="00763624" w:rsidP="00763624">
      <w:pPr>
        <w:spacing w:line="360" w:lineRule="auto"/>
        <w:ind w:firstLineChars="200" w:firstLine="640"/>
        <w:rPr>
          <w:rFonts w:ascii="方正仿宋_GBK" w:eastAsia="方正仿宋_GBK" w:hAnsi="黑体"/>
          <w:sz w:val="32"/>
          <w:szCs w:val="32"/>
        </w:rPr>
      </w:pPr>
      <w:r w:rsidRPr="00D678CB">
        <w:rPr>
          <w:rFonts w:ascii="方正仿宋_GBK" w:eastAsia="方正仿宋_GBK" w:hAnsi="黑体" w:hint="eastAsia"/>
          <w:sz w:val="32"/>
          <w:szCs w:val="32"/>
        </w:rPr>
        <w:t>（一）</w:t>
      </w:r>
      <w:r w:rsidR="00400A12" w:rsidRPr="00D678CB">
        <w:rPr>
          <w:rFonts w:ascii="方正仿宋_GBK" w:eastAsia="方正仿宋_GBK" w:hAnsi="黑体" w:hint="eastAsia"/>
          <w:sz w:val="32"/>
          <w:szCs w:val="32"/>
        </w:rPr>
        <w:t>项目编号：石室比（2022）-1</w:t>
      </w:r>
    </w:p>
    <w:p w14:paraId="77396D57" w14:textId="223FFFC0" w:rsidR="00400A12" w:rsidRPr="00D678CB" w:rsidRDefault="00763624" w:rsidP="00763624">
      <w:pPr>
        <w:spacing w:line="360" w:lineRule="auto"/>
        <w:ind w:firstLineChars="200" w:firstLine="640"/>
        <w:rPr>
          <w:rFonts w:ascii="方正仿宋_GBK" w:eastAsia="方正仿宋_GBK" w:hAnsi="黑体"/>
          <w:sz w:val="32"/>
          <w:szCs w:val="32"/>
        </w:rPr>
      </w:pPr>
      <w:r w:rsidRPr="00D678CB">
        <w:rPr>
          <w:rFonts w:ascii="方正仿宋_GBK" w:eastAsia="方正仿宋_GBK" w:hAnsi="黑体" w:hint="eastAsia"/>
          <w:bCs/>
          <w:sz w:val="32"/>
          <w:szCs w:val="32"/>
        </w:rPr>
        <w:t>（二）</w:t>
      </w:r>
      <w:r w:rsidR="00400A12" w:rsidRPr="00D678CB">
        <w:rPr>
          <w:rFonts w:ascii="方正仿宋_GBK" w:eastAsia="方正仿宋_GBK" w:hAnsi="黑体" w:hint="eastAsia"/>
          <w:bCs/>
          <w:sz w:val="32"/>
          <w:szCs w:val="32"/>
        </w:rPr>
        <w:t>项目名称：成都石室中学2022-2024年公务用车租赁（包车）采购项目</w:t>
      </w:r>
    </w:p>
    <w:p w14:paraId="07938F17" w14:textId="3512FADB" w:rsidR="00400A12" w:rsidRPr="00D678CB" w:rsidRDefault="00763624" w:rsidP="00763624">
      <w:pPr>
        <w:spacing w:line="360" w:lineRule="auto"/>
        <w:ind w:firstLineChars="200" w:firstLine="640"/>
        <w:rPr>
          <w:rFonts w:ascii="方正仿宋_GBK" w:eastAsia="方正仿宋_GBK" w:hAnsi="黑体"/>
          <w:sz w:val="32"/>
          <w:szCs w:val="32"/>
        </w:rPr>
      </w:pPr>
      <w:r w:rsidRPr="00D678CB">
        <w:rPr>
          <w:rFonts w:ascii="方正仿宋_GBK" w:eastAsia="方正仿宋_GBK" w:hAnsi="黑体" w:hint="eastAsia"/>
          <w:bCs/>
          <w:sz w:val="32"/>
          <w:szCs w:val="32"/>
        </w:rPr>
        <w:t>（三）</w:t>
      </w:r>
      <w:r w:rsidR="00400A12" w:rsidRPr="00D678CB">
        <w:rPr>
          <w:rFonts w:ascii="方正仿宋_GBK" w:eastAsia="方正仿宋_GBK" w:hAnsi="黑体" w:hint="eastAsia"/>
          <w:bCs/>
          <w:sz w:val="32"/>
          <w:szCs w:val="32"/>
        </w:rPr>
        <w:t>资金来源：财政性资金</w:t>
      </w:r>
    </w:p>
    <w:p w14:paraId="35339F36" w14:textId="37F3F62C" w:rsidR="00763624" w:rsidRPr="00D678CB" w:rsidRDefault="00763624" w:rsidP="00763624">
      <w:pPr>
        <w:spacing w:line="360" w:lineRule="auto"/>
        <w:ind w:firstLineChars="200" w:firstLine="640"/>
        <w:rPr>
          <w:rFonts w:ascii="方正仿宋_GBK" w:eastAsia="方正仿宋_GBK" w:hAnsi="黑体"/>
          <w:sz w:val="32"/>
          <w:szCs w:val="32"/>
        </w:rPr>
      </w:pPr>
      <w:r w:rsidRPr="00D678CB">
        <w:rPr>
          <w:rFonts w:ascii="方正仿宋_GBK" w:eastAsia="方正仿宋_GBK" w:hAnsi="黑体" w:hint="eastAsia"/>
          <w:bCs/>
          <w:sz w:val="32"/>
          <w:szCs w:val="32"/>
        </w:rPr>
        <w:t>（四）项目简介：</w:t>
      </w:r>
    </w:p>
    <w:p w14:paraId="3E7F3521" w14:textId="63E024F1" w:rsidR="00763624" w:rsidRPr="00D678CB" w:rsidRDefault="00763624" w:rsidP="00763624">
      <w:pPr>
        <w:spacing w:line="360" w:lineRule="auto"/>
        <w:ind w:firstLineChars="200" w:firstLine="640"/>
        <w:rPr>
          <w:rFonts w:ascii="方正仿宋_GBK" w:eastAsia="方正仿宋_GBK" w:hAnsi="黑体"/>
          <w:sz w:val="32"/>
          <w:szCs w:val="32"/>
        </w:rPr>
      </w:pPr>
      <w:r w:rsidRPr="00D678CB">
        <w:rPr>
          <w:rFonts w:ascii="方正仿宋_GBK" w:eastAsia="方正仿宋_GBK" w:hAnsi="黑体" w:hint="eastAsia"/>
          <w:sz w:val="32"/>
          <w:szCs w:val="32"/>
        </w:rPr>
        <w:t>本项目仅1个包件，按综合评分确定中标供应商为成都石室中学提供2</w:t>
      </w:r>
      <w:r w:rsidRPr="00D678CB">
        <w:rPr>
          <w:rFonts w:ascii="方正仿宋_GBK" w:eastAsia="方正仿宋_GBK" w:hAnsi="黑体"/>
          <w:sz w:val="32"/>
          <w:szCs w:val="32"/>
        </w:rPr>
        <w:t>022</w:t>
      </w:r>
      <w:r w:rsidRPr="00D678CB">
        <w:rPr>
          <w:rFonts w:ascii="方正仿宋_GBK" w:eastAsia="方正仿宋_GBK" w:hAnsi="黑体" w:hint="eastAsia"/>
          <w:sz w:val="32"/>
          <w:szCs w:val="32"/>
        </w:rPr>
        <w:t>-</w:t>
      </w:r>
      <w:r w:rsidRPr="00D678CB">
        <w:rPr>
          <w:rFonts w:ascii="方正仿宋_GBK" w:eastAsia="方正仿宋_GBK" w:hAnsi="黑体"/>
          <w:sz w:val="32"/>
          <w:szCs w:val="32"/>
        </w:rPr>
        <w:t>2024</w:t>
      </w:r>
      <w:r w:rsidRPr="00D678CB">
        <w:rPr>
          <w:rFonts w:ascii="方正仿宋_GBK" w:eastAsia="方正仿宋_GBK" w:hAnsi="黑体" w:hint="eastAsia"/>
          <w:sz w:val="32"/>
          <w:szCs w:val="32"/>
        </w:rPr>
        <w:t>年公务用车租赁（包车）相关服务。服务有效期为3年，合同一年一签。</w:t>
      </w:r>
    </w:p>
    <w:p w14:paraId="2E543969" w14:textId="2A652E3B" w:rsidR="00763624" w:rsidRPr="00D678CB" w:rsidRDefault="00763624" w:rsidP="00763624">
      <w:pPr>
        <w:spacing w:line="360" w:lineRule="auto"/>
        <w:ind w:firstLineChars="200" w:firstLine="640"/>
        <w:rPr>
          <w:rFonts w:ascii="方正仿宋_GBK" w:eastAsia="方正仿宋_GBK" w:hAnsi="黑体"/>
          <w:sz w:val="32"/>
          <w:szCs w:val="32"/>
        </w:rPr>
      </w:pPr>
      <w:r w:rsidRPr="00D678CB">
        <w:rPr>
          <w:rFonts w:ascii="方正仿宋_GBK" w:eastAsia="方正仿宋_GBK" w:hAnsi="黑体" w:hint="eastAsia"/>
          <w:sz w:val="32"/>
          <w:szCs w:val="32"/>
        </w:rPr>
        <w:t>若通过资格和符合性审查投标人数量不少于</w:t>
      </w:r>
      <w:r w:rsidRPr="00D678CB">
        <w:rPr>
          <w:rFonts w:ascii="方正仿宋_GBK" w:eastAsia="方正仿宋_GBK" w:hAnsi="黑体"/>
          <w:sz w:val="32"/>
          <w:szCs w:val="32"/>
        </w:rPr>
        <w:t>3</w:t>
      </w:r>
      <w:r w:rsidRPr="00D678CB">
        <w:rPr>
          <w:rFonts w:ascii="方正仿宋_GBK" w:eastAsia="方正仿宋_GBK" w:hAnsi="黑体" w:hint="eastAsia"/>
          <w:sz w:val="32"/>
          <w:szCs w:val="32"/>
        </w:rPr>
        <w:t>家，则按照投标人综合得分从高到低的顺序，取综合得分（按四舍五入法取整）排名第一的供应商确定为中标供应商；</w:t>
      </w:r>
    </w:p>
    <w:p w14:paraId="3F9C9A6A" w14:textId="2537C0D7" w:rsidR="00763624" w:rsidRPr="00D678CB" w:rsidRDefault="00763624" w:rsidP="00763624">
      <w:pPr>
        <w:spacing w:line="360" w:lineRule="auto"/>
        <w:ind w:firstLineChars="200" w:firstLine="640"/>
        <w:rPr>
          <w:rFonts w:ascii="方正仿宋_GBK" w:eastAsia="方正仿宋_GBK" w:hAnsi="黑体"/>
          <w:sz w:val="32"/>
          <w:szCs w:val="32"/>
        </w:rPr>
      </w:pPr>
      <w:r w:rsidRPr="00D678CB">
        <w:rPr>
          <w:rFonts w:ascii="方正仿宋_GBK" w:eastAsia="方正仿宋_GBK" w:hAnsi="黑体" w:hint="eastAsia"/>
          <w:sz w:val="32"/>
          <w:szCs w:val="32"/>
        </w:rPr>
        <w:t>若通过资格性审查和符合性审查的投标人数量少于3名，则采购失败。</w:t>
      </w:r>
    </w:p>
    <w:p w14:paraId="66EDBD30" w14:textId="47F5F807" w:rsidR="00763624" w:rsidRPr="00D678CB" w:rsidRDefault="00763624" w:rsidP="00763624">
      <w:pPr>
        <w:spacing w:line="360" w:lineRule="auto"/>
        <w:ind w:firstLineChars="200" w:firstLine="640"/>
        <w:rPr>
          <w:rFonts w:ascii="方正仿宋_GBK" w:eastAsia="方正仿宋_GBK" w:hAnsi="黑体"/>
          <w:sz w:val="32"/>
          <w:szCs w:val="32"/>
        </w:rPr>
      </w:pPr>
      <w:r w:rsidRPr="00D678CB">
        <w:rPr>
          <w:rFonts w:ascii="方正仿宋_GBK" w:eastAsia="方正仿宋_GBK" w:hAnsi="黑体" w:hint="eastAsia"/>
          <w:sz w:val="32"/>
          <w:szCs w:val="32"/>
        </w:rPr>
        <w:t>（五）供应商条件</w:t>
      </w:r>
    </w:p>
    <w:p w14:paraId="023A6648" w14:textId="693F980B" w:rsidR="00763624" w:rsidRPr="00D678CB" w:rsidRDefault="00763624" w:rsidP="00763624">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1</w:t>
      </w:r>
      <w:r w:rsidRPr="00D678CB">
        <w:rPr>
          <w:rFonts w:ascii="方正仿宋_GBK" w:eastAsia="方正仿宋_GBK"/>
          <w:sz w:val="32"/>
          <w:szCs w:val="32"/>
        </w:rPr>
        <w:t xml:space="preserve">. </w:t>
      </w:r>
      <w:r w:rsidRPr="00D678CB">
        <w:rPr>
          <w:rFonts w:ascii="方正仿宋_GBK" w:eastAsia="方正仿宋_GBK" w:hint="eastAsia"/>
          <w:sz w:val="32"/>
          <w:szCs w:val="32"/>
        </w:rPr>
        <w:t>符合《政府采购法》第二十二条第一款规定的条件；</w:t>
      </w:r>
    </w:p>
    <w:p w14:paraId="15729BAB" w14:textId="409BAB21" w:rsidR="00763624" w:rsidRPr="00D678CB" w:rsidRDefault="00763624" w:rsidP="00763624">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2</w:t>
      </w:r>
      <w:r w:rsidRPr="00D678CB">
        <w:rPr>
          <w:rFonts w:ascii="方正仿宋_GBK" w:eastAsia="方正仿宋_GBK"/>
          <w:sz w:val="32"/>
          <w:szCs w:val="32"/>
        </w:rPr>
        <w:t xml:space="preserve">. </w:t>
      </w:r>
      <w:r w:rsidRPr="00D678CB">
        <w:rPr>
          <w:rFonts w:ascii="方正仿宋_GBK" w:eastAsia="方正仿宋_GBK" w:hint="eastAsia"/>
          <w:sz w:val="32"/>
          <w:szCs w:val="32"/>
        </w:rPr>
        <w:t>未被列入失信被执行人、重大税收违法案件当事人名单、</w:t>
      </w:r>
      <w:r w:rsidRPr="00D678CB">
        <w:rPr>
          <w:rFonts w:ascii="方正仿宋_GBK" w:eastAsia="方正仿宋_GBK" w:hint="eastAsia"/>
          <w:sz w:val="32"/>
          <w:szCs w:val="32"/>
        </w:rPr>
        <w:lastRenderedPageBreak/>
        <w:t>政府采购严重违法失信行为记录名单；</w:t>
      </w:r>
    </w:p>
    <w:p w14:paraId="68CABBD9" w14:textId="0C7564B7" w:rsidR="00763624" w:rsidRPr="00D678CB" w:rsidRDefault="00763624" w:rsidP="00763624">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3</w:t>
      </w:r>
      <w:r w:rsidRPr="00D678CB">
        <w:rPr>
          <w:rFonts w:ascii="方正仿宋_GBK" w:eastAsia="方正仿宋_GBK"/>
          <w:sz w:val="32"/>
          <w:szCs w:val="32"/>
        </w:rPr>
        <w:t xml:space="preserve">. </w:t>
      </w:r>
      <w:r w:rsidRPr="00D678CB">
        <w:rPr>
          <w:rFonts w:ascii="方正仿宋_GBK" w:eastAsia="方正仿宋_GBK" w:hint="eastAsia"/>
          <w:sz w:val="32"/>
          <w:szCs w:val="32"/>
        </w:rPr>
        <w:t>在行贿犯罪信息查询期限内，投标人及其现任法定代表人、主要负责人没有行贿犯罪记录；</w:t>
      </w:r>
    </w:p>
    <w:p w14:paraId="449564AD" w14:textId="4A1F9275" w:rsidR="00763624" w:rsidRPr="00D678CB" w:rsidRDefault="00763624" w:rsidP="00763624">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4</w:t>
      </w:r>
      <w:r w:rsidRPr="00D678CB">
        <w:rPr>
          <w:rFonts w:ascii="方正仿宋_GBK" w:eastAsia="方正仿宋_GBK"/>
          <w:sz w:val="32"/>
          <w:szCs w:val="32"/>
        </w:rPr>
        <w:t xml:space="preserve">. </w:t>
      </w:r>
      <w:r w:rsidRPr="00D678CB">
        <w:rPr>
          <w:rFonts w:ascii="方正仿宋_GBK" w:eastAsia="方正仿宋_GBK" w:hint="eastAsia"/>
          <w:sz w:val="32"/>
          <w:szCs w:val="32"/>
        </w:rPr>
        <w:t>不属于其他国家相关法律法规规定的禁止参加投标的供应商；</w:t>
      </w:r>
    </w:p>
    <w:p w14:paraId="32440974" w14:textId="71D8C85F" w:rsidR="00763624" w:rsidRPr="00D678CB" w:rsidRDefault="00763624" w:rsidP="00763624">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5</w:t>
      </w:r>
      <w:r w:rsidRPr="00D678CB">
        <w:rPr>
          <w:rFonts w:ascii="方正仿宋_GBK" w:eastAsia="方正仿宋_GBK"/>
          <w:sz w:val="32"/>
          <w:szCs w:val="32"/>
        </w:rPr>
        <w:t xml:space="preserve">. </w:t>
      </w:r>
      <w:r w:rsidRPr="00D678CB">
        <w:rPr>
          <w:rFonts w:ascii="方正仿宋_GBK" w:eastAsia="方正仿宋_GBK" w:hint="eastAsia"/>
          <w:sz w:val="32"/>
          <w:szCs w:val="32"/>
        </w:rPr>
        <w:t>未处于被行政部门禁止参与政府采购活动的期限内；</w:t>
      </w:r>
    </w:p>
    <w:p w14:paraId="772B815A" w14:textId="5DBC0582" w:rsidR="00763624" w:rsidRPr="00D678CB" w:rsidRDefault="00763624" w:rsidP="00763624">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6</w:t>
      </w:r>
      <w:r w:rsidRPr="00D678CB">
        <w:rPr>
          <w:rFonts w:ascii="方正仿宋_GBK" w:eastAsia="方正仿宋_GBK"/>
          <w:sz w:val="32"/>
          <w:szCs w:val="32"/>
        </w:rPr>
        <w:t xml:space="preserve">. </w:t>
      </w:r>
      <w:r w:rsidRPr="00D678CB">
        <w:rPr>
          <w:rFonts w:ascii="方正仿宋_GBK" w:eastAsia="方正仿宋_GBK" w:hint="eastAsia"/>
          <w:sz w:val="32"/>
          <w:szCs w:val="32"/>
        </w:rPr>
        <w:t>在中华人民共和国境内依法登记注册，并有效存续具有独立法人资格的供应商；</w:t>
      </w:r>
    </w:p>
    <w:p w14:paraId="5B0E4E35" w14:textId="126DE261" w:rsidR="00763624" w:rsidRPr="00D678CB" w:rsidRDefault="00763624" w:rsidP="00763624">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7</w:t>
      </w:r>
      <w:r w:rsidRPr="00D678CB">
        <w:rPr>
          <w:rFonts w:ascii="方正仿宋_GBK" w:eastAsia="方正仿宋_GBK"/>
          <w:sz w:val="32"/>
          <w:szCs w:val="32"/>
        </w:rPr>
        <w:t xml:space="preserve">. </w:t>
      </w:r>
      <w:r w:rsidRPr="00D678CB">
        <w:rPr>
          <w:rFonts w:ascii="方正仿宋_GBK" w:eastAsia="方正仿宋_GBK" w:hint="eastAsia"/>
          <w:sz w:val="32"/>
          <w:szCs w:val="32"/>
        </w:rPr>
        <w:t>取得交通运输行政部门关于从事包车客运的许可或备案；</w:t>
      </w:r>
    </w:p>
    <w:p w14:paraId="1039271E" w14:textId="77777777" w:rsidR="00763624" w:rsidRPr="00D678CB" w:rsidRDefault="00763624" w:rsidP="00763624">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8</w:t>
      </w:r>
      <w:r w:rsidRPr="00D678CB">
        <w:rPr>
          <w:rFonts w:ascii="方正仿宋_GBK" w:eastAsia="方正仿宋_GBK"/>
          <w:sz w:val="32"/>
          <w:szCs w:val="32"/>
        </w:rPr>
        <w:t xml:space="preserve">. </w:t>
      </w:r>
      <w:r w:rsidRPr="00D678CB">
        <w:rPr>
          <w:rFonts w:ascii="方正仿宋_GBK" w:eastAsia="方正仿宋_GBK" w:hint="eastAsia"/>
          <w:sz w:val="32"/>
          <w:szCs w:val="32"/>
        </w:rPr>
        <w:t>本项目</w:t>
      </w:r>
      <w:r w:rsidRPr="00D678CB">
        <w:rPr>
          <w:rFonts w:ascii="方正仿宋_GBK" w:eastAsia="方正仿宋_GBK" w:hint="eastAsia"/>
          <w:b/>
          <w:bCs/>
          <w:sz w:val="32"/>
          <w:szCs w:val="32"/>
          <w:em w:val="dot"/>
        </w:rPr>
        <w:t>不接受</w:t>
      </w:r>
      <w:r w:rsidRPr="00D678CB">
        <w:rPr>
          <w:rFonts w:ascii="方正仿宋_GBK" w:eastAsia="方正仿宋_GBK" w:hint="eastAsia"/>
          <w:sz w:val="32"/>
          <w:szCs w:val="32"/>
        </w:rPr>
        <w:t>联合体投标。</w:t>
      </w:r>
    </w:p>
    <w:p w14:paraId="157C8611" w14:textId="0C8380E1" w:rsidR="00964A18" w:rsidRPr="00D678CB" w:rsidRDefault="00D51E34" w:rsidP="00067B75">
      <w:pPr>
        <w:pStyle w:val="1"/>
        <w:numPr>
          <w:ilvl w:val="0"/>
          <w:numId w:val="1"/>
        </w:numPr>
        <w:tabs>
          <w:tab w:val="left" w:pos="567"/>
        </w:tabs>
        <w:spacing w:line="240" w:lineRule="auto"/>
        <w:rPr>
          <w:rFonts w:ascii="黑体" w:eastAsia="黑体" w:hAnsi="黑体"/>
          <w:b w:val="0"/>
          <w:bCs w:val="0"/>
          <w:sz w:val="32"/>
          <w:szCs w:val="32"/>
        </w:rPr>
      </w:pPr>
      <w:bookmarkStart w:id="1" w:name="_Toc92274620"/>
      <w:r w:rsidRPr="00D678CB">
        <w:rPr>
          <w:rFonts w:ascii="黑体" w:eastAsia="黑体" w:hAnsi="黑体" w:hint="eastAsia"/>
          <w:b w:val="0"/>
          <w:bCs w:val="0"/>
          <w:sz w:val="32"/>
          <w:szCs w:val="32"/>
        </w:rPr>
        <w:t>文件</w:t>
      </w:r>
      <w:r w:rsidR="00400A12" w:rsidRPr="00D678CB">
        <w:rPr>
          <w:rFonts w:ascii="黑体" w:eastAsia="黑体" w:hAnsi="黑体" w:hint="eastAsia"/>
          <w:b w:val="0"/>
          <w:bCs w:val="0"/>
          <w:sz w:val="32"/>
          <w:szCs w:val="32"/>
        </w:rPr>
        <w:t>获取</w:t>
      </w:r>
      <w:bookmarkEnd w:id="1"/>
    </w:p>
    <w:p w14:paraId="75D628AC" w14:textId="5292E9F7" w:rsidR="00CD5519" w:rsidRPr="00D678CB" w:rsidRDefault="00CD5519" w:rsidP="00CD5519">
      <w:pPr>
        <w:spacing w:line="360" w:lineRule="auto"/>
        <w:ind w:firstLineChars="236" w:firstLine="755"/>
        <w:rPr>
          <w:rFonts w:ascii="方正仿宋_GBK" w:eastAsia="方正仿宋_GBK" w:hAnsi="Times New Roman"/>
          <w:sz w:val="32"/>
          <w:szCs w:val="32"/>
        </w:rPr>
      </w:pPr>
      <w:r w:rsidRPr="00D678CB">
        <w:rPr>
          <w:rFonts w:ascii="方正仿宋_GBK" w:eastAsia="方正仿宋_GBK" w:hAnsi="Times New Roman" w:hint="eastAsia"/>
          <w:sz w:val="32"/>
          <w:szCs w:val="32"/>
        </w:rPr>
        <w:t>请于202</w:t>
      </w:r>
      <w:r w:rsidR="00763624" w:rsidRPr="00D678CB">
        <w:rPr>
          <w:rFonts w:ascii="方正仿宋_GBK" w:eastAsia="方正仿宋_GBK" w:hAnsi="Times New Roman"/>
          <w:sz w:val="32"/>
          <w:szCs w:val="32"/>
        </w:rPr>
        <w:t>2</w:t>
      </w:r>
      <w:r w:rsidRPr="00D678CB">
        <w:rPr>
          <w:rFonts w:ascii="方正仿宋_GBK" w:eastAsia="方正仿宋_GBK" w:hAnsi="Times New Roman" w:hint="eastAsia"/>
          <w:sz w:val="32"/>
          <w:szCs w:val="32"/>
        </w:rPr>
        <w:t>年</w:t>
      </w:r>
      <w:r w:rsidR="00291E12" w:rsidRPr="00D678CB">
        <w:rPr>
          <w:rFonts w:ascii="方正仿宋_GBK" w:eastAsia="方正仿宋_GBK" w:hAnsi="Times New Roman"/>
          <w:sz w:val="32"/>
          <w:szCs w:val="32"/>
        </w:rPr>
        <w:t>1</w:t>
      </w:r>
      <w:r w:rsidRPr="00D678CB">
        <w:rPr>
          <w:rFonts w:ascii="方正仿宋_GBK" w:eastAsia="方正仿宋_GBK" w:hAnsi="Times New Roman" w:hint="eastAsia"/>
          <w:sz w:val="32"/>
          <w:szCs w:val="32"/>
        </w:rPr>
        <w:t>月</w:t>
      </w:r>
      <w:r w:rsidR="00F038B6">
        <w:rPr>
          <w:rFonts w:ascii="方正仿宋_GBK" w:eastAsia="方正仿宋_GBK" w:hAnsi="Times New Roman"/>
          <w:sz w:val="32"/>
          <w:szCs w:val="32"/>
        </w:rPr>
        <w:t>5</w:t>
      </w:r>
      <w:r w:rsidRPr="00D678CB">
        <w:rPr>
          <w:rFonts w:ascii="方正仿宋_GBK" w:eastAsia="方正仿宋_GBK" w:hAnsi="Times New Roman" w:hint="eastAsia"/>
          <w:sz w:val="32"/>
          <w:szCs w:val="32"/>
        </w:rPr>
        <w:t>日至202</w:t>
      </w:r>
      <w:r w:rsidR="00763624" w:rsidRPr="00D678CB">
        <w:rPr>
          <w:rFonts w:ascii="方正仿宋_GBK" w:eastAsia="方正仿宋_GBK" w:hAnsi="Times New Roman"/>
          <w:sz w:val="32"/>
          <w:szCs w:val="32"/>
        </w:rPr>
        <w:t>2</w:t>
      </w:r>
      <w:r w:rsidRPr="00D678CB">
        <w:rPr>
          <w:rFonts w:ascii="方正仿宋_GBK" w:eastAsia="方正仿宋_GBK" w:hAnsi="Times New Roman" w:hint="eastAsia"/>
          <w:sz w:val="32"/>
          <w:szCs w:val="32"/>
        </w:rPr>
        <w:t>年</w:t>
      </w:r>
      <w:r w:rsidR="006111FD" w:rsidRPr="00D678CB">
        <w:rPr>
          <w:rFonts w:ascii="方正仿宋_GBK" w:eastAsia="方正仿宋_GBK" w:hAnsi="Times New Roman"/>
          <w:sz w:val="32"/>
          <w:szCs w:val="32"/>
        </w:rPr>
        <w:t>1</w:t>
      </w:r>
      <w:r w:rsidRPr="00D678CB">
        <w:rPr>
          <w:rFonts w:ascii="方正仿宋_GBK" w:eastAsia="方正仿宋_GBK" w:hAnsi="Times New Roman" w:hint="eastAsia"/>
          <w:sz w:val="32"/>
          <w:szCs w:val="32"/>
        </w:rPr>
        <w:t>月</w:t>
      </w:r>
      <w:r w:rsidR="00F038B6">
        <w:rPr>
          <w:rFonts w:ascii="方正仿宋_GBK" w:eastAsia="方正仿宋_GBK" w:hAnsi="Times New Roman"/>
          <w:sz w:val="32"/>
          <w:szCs w:val="32"/>
        </w:rPr>
        <w:t>7</w:t>
      </w:r>
      <w:r w:rsidRPr="00D678CB">
        <w:rPr>
          <w:rFonts w:ascii="方正仿宋_GBK" w:eastAsia="方正仿宋_GBK" w:hAnsi="Times New Roman" w:hint="eastAsia"/>
          <w:sz w:val="32"/>
          <w:szCs w:val="32"/>
        </w:rPr>
        <w:t>日在</w:t>
      </w:r>
      <w:r w:rsidR="00763624" w:rsidRPr="00D678CB">
        <w:rPr>
          <w:rFonts w:ascii="方正仿宋_GBK" w:eastAsia="方正仿宋_GBK" w:hAnsi="Times New Roman" w:hint="eastAsia"/>
          <w:sz w:val="32"/>
          <w:szCs w:val="32"/>
        </w:rPr>
        <w:t>石室中学官方网站公布的</w:t>
      </w:r>
      <w:r w:rsidRPr="00D678CB">
        <w:rPr>
          <w:rFonts w:ascii="方正仿宋_GBK" w:eastAsia="方正仿宋_GBK" w:hAnsi="Times New Roman" w:hint="eastAsia"/>
          <w:sz w:val="32"/>
          <w:szCs w:val="32"/>
        </w:rPr>
        <w:t>比选公告下方下载比选文件。</w:t>
      </w:r>
    </w:p>
    <w:p w14:paraId="33E35009" w14:textId="5BBAC68D" w:rsidR="00CD5519" w:rsidRPr="00D678CB" w:rsidRDefault="00CD5519" w:rsidP="00CD5519">
      <w:pPr>
        <w:spacing w:line="360" w:lineRule="auto"/>
        <w:ind w:firstLineChars="236" w:firstLine="755"/>
        <w:rPr>
          <w:rFonts w:ascii="方正仿宋_GBK" w:eastAsia="方正仿宋_GBK" w:hAnsi="Times New Roman"/>
          <w:sz w:val="32"/>
          <w:szCs w:val="32"/>
        </w:rPr>
      </w:pPr>
      <w:r w:rsidRPr="00D678CB">
        <w:rPr>
          <w:rFonts w:ascii="方正仿宋_GBK" w:eastAsia="方正仿宋_GBK" w:hAnsi="Times New Roman" w:hint="eastAsia"/>
          <w:sz w:val="32"/>
          <w:szCs w:val="32"/>
        </w:rPr>
        <w:t>联系人：</w:t>
      </w:r>
      <w:r w:rsidR="00763624" w:rsidRPr="00D678CB">
        <w:rPr>
          <w:rFonts w:ascii="方正仿宋_GBK" w:eastAsia="方正仿宋_GBK" w:hAnsi="Times New Roman" w:hint="eastAsia"/>
          <w:sz w:val="32"/>
          <w:szCs w:val="32"/>
        </w:rPr>
        <w:t>王</w:t>
      </w:r>
      <w:r w:rsidRPr="00D678CB">
        <w:rPr>
          <w:rFonts w:ascii="方正仿宋_GBK" w:eastAsia="方正仿宋_GBK" w:hAnsi="Times New Roman" w:hint="eastAsia"/>
          <w:sz w:val="32"/>
          <w:szCs w:val="32"/>
        </w:rPr>
        <w:t>老师</w:t>
      </w:r>
    </w:p>
    <w:p w14:paraId="5A1C00FB" w14:textId="053BEAC0" w:rsidR="00CD5519" w:rsidRPr="00D678CB" w:rsidRDefault="00CD5519" w:rsidP="00CD5519">
      <w:pPr>
        <w:spacing w:line="360" w:lineRule="auto"/>
        <w:ind w:firstLineChars="236" w:firstLine="755"/>
        <w:rPr>
          <w:rFonts w:ascii="方正仿宋_GBK" w:eastAsia="方正仿宋_GBK" w:hAnsi="Times New Roman"/>
          <w:sz w:val="32"/>
          <w:szCs w:val="32"/>
        </w:rPr>
      </w:pPr>
      <w:r w:rsidRPr="00D678CB">
        <w:rPr>
          <w:rFonts w:ascii="方正仿宋_GBK" w:eastAsia="方正仿宋_GBK" w:hAnsi="Times New Roman" w:hint="eastAsia"/>
          <w:sz w:val="32"/>
          <w:szCs w:val="32"/>
        </w:rPr>
        <w:t>联系电话：028-8611</w:t>
      </w:r>
      <w:r w:rsidR="00763624" w:rsidRPr="00D678CB">
        <w:rPr>
          <w:rFonts w:ascii="方正仿宋_GBK" w:eastAsia="方正仿宋_GBK" w:hAnsi="Times New Roman"/>
          <w:sz w:val="32"/>
          <w:szCs w:val="32"/>
        </w:rPr>
        <w:t>7278</w:t>
      </w:r>
    </w:p>
    <w:p w14:paraId="157C8614" w14:textId="256E2083" w:rsidR="00964A18" w:rsidRPr="00D678CB" w:rsidRDefault="00D51E34" w:rsidP="005C0F88">
      <w:pPr>
        <w:pStyle w:val="1"/>
        <w:numPr>
          <w:ilvl w:val="0"/>
          <w:numId w:val="1"/>
        </w:numPr>
        <w:tabs>
          <w:tab w:val="left" w:pos="567"/>
        </w:tabs>
        <w:spacing w:line="240" w:lineRule="auto"/>
        <w:rPr>
          <w:rFonts w:ascii="黑体" w:eastAsia="黑体" w:hAnsi="黑体"/>
          <w:b w:val="0"/>
          <w:bCs w:val="0"/>
          <w:sz w:val="32"/>
          <w:szCs w:val="32"/>
        </w:rPr>
      </w:pPr>
      <w:bookmarkStart w:id="2" w:name="_Toc92274621"/>
      <w:r w:rsidRPr="00D678CB">
        <w:rPr>
          <w:rFonts w:ascii="黑体" w:eastAsia="黑体" w:hAnsi="黑体" w:hint="eastAsia"/>
          <w:b w:val="0"/>
          <w:bCs w:val="0"/>
          <w:sz w:val="32"/>
          <w:szCs w:val="32"/>
        </w:rPr>
        <w:t>项目</w:t>
      </w:r>
      <w:r w:rsidR="00763624" w:rsidRPr="00D678CB">
        <w:rPr>
          <w:rFonts w:ascii="黑体" w:eastAsia="黑体" w:hAnsi="黑体" w:hint="eastAsia"/>
          <w:b w:val="0"/>
          <w:bCs w:val="0"/>
          <w:sz w:val="32"/>
          <w:szCs w:val="32"/>
        </w:rPr>
        <w:t>内容</w:t>
      </w:r>
      <w:bookmarkEnd w:id="2"/>
    </w:p>
    <w:p w14:paraId="157C8615" w14:textId="7992BBDA" w:rsidR="00964A18" w:rsidRPr="00D678CB" w:rsidRDefault="009A1B87" w:rsidP="009A1B87">
      <w:pPr>
        <w:spacing w:line="360" w:lineRule="auto"/>
        <w:ind w:firstLineChars="200" w:firstLine="640"/>
        <w:rPr>
          <w:rFonts w:ascii="方正仿宋_GBK" w:eastAsia="方正仿宋_GBK" w:hAnsi="Times New Roman"/>
          <w:sz w:val="32"/>
          <w:szCs w:val="32"/>
        </w:rPr>
      </w:pPr>
      <w:r w:rsidRPr="00D678CB">
        <w:rPr>
          <w:rFonts w:ascii="方正仿宋_GBK" w:eastAsia="方正仿宋_GBK" w:hAnsi="Times New Roman" w:hint="eastAsia"/>
          <w:sz w:val="32"/>
          <w:szCs w:val="32"/>
        </w:rPr>
        <w:t>（一）</w:t>
      </w:r>
      <w:r w:rsidR="00D51E34" w:rsidRPr="00D678CB">
        <w:rPr>
          <w:rFonts w:ascii="方正仿宋_GBK" w:eastAsia="方正仿宋_GBK" w:hAnsi="Times New Roman" w:hint="eastAsia"/>
          <w:sz w:val="32"/>
          <w:szCs w:val="32"/>
        </w:rPr>
        <w:t>项目名称：</w:t>
      </w:r>
      <w:r w:rsidR="00763624" w:rsidRPr="00D678CB">
        <w:rPr>
          <w:rFonts w:ascii="方正仿宋_GBK" w:eastAsia="方正仿宋_GBK" w:hAnsi="Times New Roman" w:hint="eastAsia"/>
          <w:sz w:val="32"/>
          <w:szCs w:val="32"/>
        </w:rPr>
        <w:t>成都石室中学2022-2024年公务用车租赁（包车）采购项目</w:t>
      </w:r>
    </w:p>
    <w:p w14:paraId="1F204C73" w14:textId="784244B2" w:rsidR="00FC6A9C" w:rsidRPr="00D678CB" w:rsidRDefault="009A1B87" w:rsidP="009A1B87">
      <w:pPr>
        <w:spacing w:line="360" w:lineRule="auto"/>
        <w:ind w:firstLineChars="200" w:firstLine="640"/>
        <w:rPr>
          <w:rFonts w:ascii="方正仿宋_GBK" w:eastAsia="方正仿宋_GBK" w:hAnsi="Times New Roman"/>
          <w:sz w:val="32"/>
          <w:szCs w:val="32"/>
        </w:rPr>
      </w:pPr>
      <w:r w:rsidRPr="00D678CB">
        <w:rPr>
          <w:rFonts w:ascii="方正仿宋_GBK" w:eastAsia="方正仿宋_GBK" w:hAnsi="Times New Roman" w:hint="eastAsia"/>
          <w:sz w:val="32"/>
          <w:szCs w:val="32"/>
        </w:rPr>
        <w:t>（二）</w:t>
      </w:r>
      <w:r w:rsidR="00FC6A9C" w:rsidRPr="00D678CB">
        <w:rPr>
          <w:rFonts w:ascii="方正仿宋_GBK" w:eastAsia="方正仿宋_GBK" w:hAnsi="Times New Roman" w:hint="eastAsia"/>
          <w:sz w:val="32"/>
          <w:szCs w:val="32"/>
        </w:rPr>
        <w:t>采购单位：</w:t>
      </w:r>
      <w:r w:rsidRPr="00D678CB">
        <w:rPr>
          <w:rFonts w:ascii="方正仿宋_GBK" w:eastAsia="方正仿宋_GBK" w:hint="eastAsia"/>
          <w:sz w:val="32"/>
          <w:szCs w:val="32"/>
        </w:rPr>
        <w:t>四川省成都市石室中学</w:t>
      </w:r>
    </w:p>
    <w:p w14:paraId="157C8616" w14:textId="32F96A22" w:rsidR="00964A18" w:rsidRPr="00D678CB" w:rsidRDefault="009A1B87" w:rsidP="009A1B87">
      <w:pPr>
        <w:spacing w:line="360" w:lineRule="auto"/>
        <w:ind w:firstLineChars="200" w:firstLine="640"/>
        <w:rPr>
          <w:rFonts w:ascii="方正仿宋_GBK" w:eastAsia="方正仿宋_GBK" w:hAnsi="Times New Roman"/>
          <w:sz w:val="32"/>
          <w:szCs w:val="32"/>
        </w:rPr>
      </w:pPr>
      <w:r w:rsidRPr="00D678CB">
        <w:rPr>
          <w:rFonts w:ascii="方正仿宋_GBK" w:eastAsia="方正仿宋_GBK" w:hAnsi="Times New Roman" w:hint="eastAsia"/>
          <w:sz w:val="32"/>
          <w:szCs w:val="32"/>
        </w:rPr>
        <w:lastRenderedPageBreak/>
        <w:t>（三）</w:t>
      </w:r>
      <w:r w:rsidR="009419CA" w:rsidRPr="00D678CB">
        <w:rPr>
          <w:rFonts w:ascii="方正仿宋_GBK" w:eastAsia="方正仿宋_GBK" w:hAnsi="Times New Roman" w:hint="eastAsia"/>
          <w:sz w:val="32"/>
          <w:szCs w:val="32"/>
        </w:rPr>
        <w:t>项目</w:t>
      </w:r>
      <w:r w:rsidR="00B0571D" w:rsidRPr="00D678CB">
        <w:rPr>
          <w:rFonts w:ascii="方正仿宋_GBK" w:eastAsia="方正仿宋_GBK" w:hAnsi="Times New Roman" w:hint="eastAsia"/>
          <w:sz w:val="32"/>
          <w:szCs w:val="32"/>
        </w:rPr>
        <w:t>要求：</w:t>
      </w:r>
      <w:r w:rsidRPr="00D678CB">
        <w:rPr>
          <w:rFonts w:ascii="方正仿宋_GBK" w:eastAsia="方正仿宋_GBK" w:hAnsi="Times New Roman" w:hint="eastAsia"/>
          <w:sz w:val="32"/>
          <w:szCs w:val="32"/>
        </w:rPr>
        <w:t>为成都石室中学提供2022-2024年公务用车租赁（包车）相关服务，所提供的公务用车车型如下：</w:t>
      </w:r>
    </w:p>
    <w:tbl>
      <w:tblPr>
        <w:tblStyle w:val="af0"/>
        <w:tblW w:w="0" w:type="auto"/>
        <w:jc w:val="center"/>
        <w:tblLook w:val="04A0" w:firstRow="1" w:lastRow="0" w:firstColumn="1" w:lastColumn="0" w:noHBand="0" w:noVBand="1"/>
      </w:tblPr>
      <w:tblGrid>
        <w:gridCol w:w="2660"/>
        <w:gridCol w:w="4252"/>
      </w:tblGrid>
      <w:tr w:rsidR="009A1B87" w:rsidRPr="00D678CB" w14:paraId="476F35B4" w14:textId="77777777" w:rsidTr="009A1B87">
        <w:trPr>
          <w:jc w:val="center"/>
        </w:trPr>
        <w:tc>
          <w:tcPr>
            <w:tcW w:w="2660" w:type="dxa"/>
            <w:vAlign w:val="center"/>
          </w:tcPr>
          <w:p w14:paraId="218B59EE" w14:textId="1E87B992" w:rsidR="009A1B87" w:rsidRPr="00D678CB" w:rsidRDefault="009A1B87" w:rsidP="009A1B87">
            <w:pPr>
              <w:spacing w:line="360" w:lineRule="auto"/>
              <w:jc w:val="center"/>
              <w:rPr>
                <w:rFonts w:ascii="方正仿宋_GBK" w:eastAsia="方正仿宋_GBK" w:hAnsi="Times New Roman"/>
                <w:sz w:val="32"/>
                <w:szCs w:val="32"/>
              </w:rPr>
            </w:pPr>
            <w:r w:rsidRPr="00D678CB">
              <w:rPr>
                <w:rFonts w:ascii="方正仿宋_GBK" w:eastAsia="方正仿宋_GBK" w:hAnsi="Times New Roman" w:hint="eastAsia"/>
                <w:sz w:val="32"/>
                <w:szCs w:val="32"/>
              </w:rPr>
              <w:t>序号</w:t>
            </w:r>
          </w:p>
        </w:tc>
        <w:tc>
          <w:tcPr>
            <w:tcW w:w="4252" w:type="dxa"/>
            <w:vAlign w:val="center"/>
          </w:tcPr>
          <w:p w14:paraId="7A05B149" w14:textId="57E6D488" w:rsidR="009A1B87" w:rsidRPr="00D678CB" w:rsidRDefault="009A1B87" w:rsidP="009A1B87">
            <w:pPr>
              <w:spacing w:line="360" w:lineRule="auto"/>
              <w:jc w:val="center"/>
              <w:rPr>
                <w:rFonts w:ascii="方正仿宋_GBK" w:eastAsia="方正仿宋_GBK" w:hAnsi="Times New Roman"/>
                <w:sz w:val="32"/>
                <w:szCs w:val="32"/>
              </w:rPr>
            </w:pPr>
            <w:r w:rsidRPr="00D678CB">
              <w:rPr>
                <w:rFonts w:ascii="方正仿宋_GBK" w:eastAsia="方正仿宋_GBK" w:hAnsi="Times New Roman" w:hint="eastAsia"/>
                <w:sz w:val="32"/>
                <w:szCs w:val="32"/>
              </w:rPr>
              <w:t>车型</w:t>
            </w:r>
          </w:p>
        </w:tc>
      </w:tr>
      <w:tr w:rsidR="009A1B87" w:rsidRPr="00D678CB" w14:paraId="4E277284" w14:textId="77777777" w:rsidTr="009A1B87">
        <w:trPr>
          <w:jc w:val="center"/>
        </w:trPr>
        <w:tc>
          <w:tcPr>
            <w:tcW w:w="2660" w:type="dxa"/>
            <w:vAlign w:val="center"/>
          </w:tcPr>
          <w:p w14:paraId="106C21B8" w14:textId="4D74429E" w:rsidR="009A1B87" w:rsidRPr="00D678CB" w:rsidRDefault="009A1B87" w:rsidP="009A1B87">
            <w:pPr>
              <w:spacing w:line="360" w:lineRule="auto"/>
              <w:jc w:val="center"/>
              <w:rPr>
                <w:rFonts w:ascii="方正仿宋_GBK" w:eastAsia="方正仿宋_GBK" w:hAnsi="Times New Roman"/>
                <w:sz w:val="32"/>
                <w:szCs w:val="32"/>
              </w:rPr>
            </w:pPr>
            <w:r w:rsidRPr="00D678CB">
              <w:rPr>
                <w:rFonts w:ascii="方正仿宋_GBK" w:eastAsia="方正仿宋_GBK" w:hAnsi="Times New Roman" w:hint="eastAsia"/>
                <w:sz w:val="32"/>
                <w:szCs w:val="32"/>
              </w:rPr>
              <w:t>1</w:t>
            </w:r>
          </w:p>
        </w:tc>
        <w:tc>
          <w:tcPr>
            <w:tcW w:w="4252" w:type="dxa"/>
            <w:vAlign w:val="center"/>
          </w:tcPr>
          <w:p w14:paraId="1F5655D4" w14:textId="4BA832F6" w:rsidR="009A1B87" w:rsidRPr="00D678CB" w:rsidRDefault="009A1B87" w:rsidP="009A1B87">
            <w:pPr>
              <w:spacing w:line="360" w:lineRule="auto"/>
              <w:jc w:val="center"/>
              <w:rPr>
                <w:rFonts w:ascii="方正仿宋_GBK" w:eastAsia="方正仿宋_GBK" w:hAnsi="Times New Roman"/>
                <w:sz w:val="32"/>
                <w:szCs w:val="32"/>
              </w:rPr>
            </w:pPr>
            <w:r w:rsidRPr="00D678CB">
              <w:rPr>
                <w:rFonts w:ascii="方正仿宋_GBK" w:eastAsia="方正仿宋_GBK" w:hAnsi="Times New Roman" w:hint="eastAsia"/>
                <w:sz w:val="32"/>
                <w:szCs w:val="32"/>
              </w:rPr>
              <w:t>1</w:t>
            </w:r>
            <w:r w:rsidRPr="00D678CB">
              <w:rPr>
                <w:rFonts w:ascii="方正仿宋_GBK" w:eastAsia="方正仿宋_GBK" w:hAnsi="Times New Roman"/>
                <w:sz w:val="32"/>
                <w:szCs w:val="32"/>
              </w:rPr>
              <w:t>9</w:t>
            </w:r>
            <w:r w:rsidRPr="00D678CB">
              <w:rPr>
                <w:rFonts w:ascii="方正仿宋_GBK" w:eastAsia="方正仿宋_GBK" w:hAnsi="Times New Roman" w:hint="eastAsia"/>
                <w:sz w:val="32"/>
                <w:szCs w:val="32"/>
              </w:rPr>
              <w:t>-</w:t>
            </w:r>
            <w:r w:rsidRPr="00D678CB">
              <w:rPr>
                <w:rFonts w:ascii="方正仿宋_GBK" w:eastAsia="方正仿宋_GBK" w:hAnsi="Times New Roman"/>
                <w:sz w:val="32"/>
                <w:szCs w:val="32"/>
              </w:rPr>
              <w:t>23</w:t>
            </w:r>
            <w:r w:rsidRPr="00D678CB">
              <w:rPr>
                <w:rFonts w:ascii="方正仿宋_GBK" w:eastAsia="方正仿宋_GBK" w:hAnsi="Times New Roman" w:hint="eastAsia"/>
                <w:sz w:val="32"/>
                <w:szCs w:val="32"/>
              </w:rPr>
              <w:t>座客车（A类）</w:t>
            </w:r>
          </w:p>
        </w:tc>
      </w:tr>
      <w:tr w:rsidR="009A1B87" w:rsidRPr="00D678CB" w14:paraId="13470ECA" w14:textId="77777777" w:rsidTr="009A1B87">
        <w:trPr>
          <w:jc w:val="center"/>
        </w:trPr>
        <w:tc>
          <w:tcPr>
            <w:tcW w:w="2660" w:type="dxa"/>
            <w:vAlign w:val="center"/>
          </w:tcPr>
          <w:p w14:paraId="5A611D40" w14:textId="002C7FBE" w:rsidR="009A1B87" w:rsidRPr="00D678CB" w:rsidRDefault="009A1B87" w:rsidP="009A1B87">
            <w:pPr>
              <w:spacing w:line="360" w:lineRule="auto"/>
              <w:jc w:val="center"/>
              <w:rPr>
                <w:rFonts w:ascii="方正仿宋_GBK" w:eastAsia="方正仿宋_GBK" w:hAnsi="Times New Roman"/>
                <w:sz w:val="32"/>
                <w:szCs w:val="32"/>
              </w:rPr>
            </w:pPr>
            <w:r w:rsidRPr="00D678CB">
              <w:rPr>
                <w:rFonts w:ascii="方正仿宋_GBK" w:eastAsia="方正仿宋_GBK" w:hAnsi="Times New Roman" w:hint="eastAsia"/>
                <w:sz w:val="32"/>
                <w:szCs w:val="32"/>
              </w:rPr>
              <w:t>2</w:t>
            </w:r>
          </w:p>
        </w:tc>
        <w:tc>
          <w:tcPr>
            <w:tcW w:w="4252" w:type="dxa"/>
            <w:vAlign w:val="center"/>
          </w:tcPr>
          <w:p w14:paraId="5AABFE49" w14:textId="53B4A855" w:rsidR="009A1B87" w:rsidRPr="00D678CB" w:rsidRDefault="009A1B87" w:rsidP="009A1B87">
            <w:pPr>
              <w:spacing w:line="360" w:lineRule="auto"/>
              <w:jc w:val="center"/>
              <w:rPr>
                <w:rFonts w:ascii="方正仿宋_GBK" w:eastAsia="方正仿宋_GBK" w:hAnsi="Times New Roman"/>
                <w:sz w:val="32"/>
                <w:szCs w:val="32"/>
              </w:rPr>
            </w:pPr>
            <w:r w:rsidRPr="00D678CB">
              <w:rPr>
                <w:rFonts w:ascii="方正仿宋_GBK" w:eastAsia="方正仿宋_GBK" w:hAnsi="Times New Roman" w:hint="eastAsia"/>
                <w:sz w:val="32"/>
                <w:szCs w:val="32"/>
              </w:rPr>
              <w:t>2</w:t>
            </w:r>
            <w:r w:rsidRPr="00D678CB">
              <w:rPr>
                <w:rFonts w:ascii="方正仿宋_GBK" w:eastAsia="方正仿宋_GBK" w:hAnsi="Times New Roman"/>
                <w:sz w:val="32"/>
                <w:szCs w:val="32"/>
              </w:rPr>
              <w:t>4</w:t>
            </w:r>
            <w:r w:rsidRPr="00D678CB">
              <w:rPr>
                <w:rFonts w:ascii="方正仿宋_GBK" w:eastAsia="方正仿宋_GBK" w:hAnsi="Times New Roman" w:hint="eastAsia"/>
                <w:sz w:val="32"/>
                <w:szCs w:val="32"/>
              </w:rPr>
              <w:t>-</w:t>
            </w:r>
            <w:r w:rsidRPr="00D678CB">
              <w:rPr>
                <w:rFonts w:ascii="方正仿宋_GBK" w:eastAsia="方正仿宋_GBK" w:hAnsi="Times New Roman"/>
                <w:sz w:val="32"/>
                <w:szCs w:val="32"/>
              </w:rPr>
              <w:t>33</w:t>
            </w:r>
            <w:r w:rsidRPr="00D678CB">
              <w:rPr>
                <w:rFonts w:ascii="方正仿宋_GBK" w:eastAsia="方正仿宋_GBK" w:hAnsi="Times New Roman" w:hint="eastAsia"/>
                <w:sz w:val="32"/>
                <w:szCs w:val="32"/>
              </w:rPr>
              <w:t>座客车（B类）</w:t>
            </w:r>
          </w:p>
        </w:tc>
      </w:tr>
      <w:tr w:rsidR="009A1B87" w:rsidRPr="00D678CB" w14:paraId="41E9D924" w14:textId="77777777" w:rsidTr="009A1B87">
        <w:trPr>
          <w:jc w:val="center"/>
        </w:trPr>
        <w:tc>
          <w:tcPr>
            <w:tcW w:w="2660" w:type="dxa"/>
            <w:vAlign w:val="center"/>
          </w:tcPr>
          <w:p w14:paraId="280F0DD0" w14:textId="462D556B" w:rsidR="009A1B87" w:rsidRPr="00D678CB" w:rsidRDefault="009A1B87" w:rsidP="009A1B87">
            <w:pPr>
              <w:spacing w:line="360" w:lineRule="auto"/>
              <w:jc w:val="center"/>
              <w:rPr>
                <w:rFonts w:ascii="方正仿宋_GBK" w:eastAsia="方正仿宋_GBK" w:hAnsi="Times New Roman"/>
                <w:sz w:val="32"/>
                <w:szCs w:val="32"/>
              </w:rPr>
            </w:pPr>
            <w:r w:rsidRPr="00D678CB">
              <w:rPr>
                <w:rFonts w:ascii="方正仿宋_GBK" w:eastAsia="方正仿宋_GBK" w:hAnsi="Times New Roman" w:hint="eastAsia"/>
                <w:sz w:val="32"/>
                <w:szCs w:val="32"/>
              </w:rPr>
              <w:t>3</w:t>
            </w:r>
          </w:p>
        </w:tc>
        <w:tc>
          <w:tcPr>
            <w:tcW w:w="4252" w:type="dxa"/>
            <w:vAlign w:val="center"/>
          </w:tcPr>
          <w:p w14:paraId="6491A167" w14:textId="4E4B5F3C" w:rsidR="009A1B87" w:rsidRPr="00D678CB" w:rsidRDefault="009A1B87" w:rsidP="009A1B87">
            <w:pPr>
              <w:spacing w:line="360" w:lineRule="auto"/>
              <w:jc w:val="center"/>
              <w:rPr>
                <w:rFonts w:ascii="方正仿宋_GBK" w:eastAsia="方正仿宋_GBK" w:hAnsi="Times New Roman"/>
                <w:sz w:val="32"/>
                <w:szCs w:val="32"/>
              </w:rPr>
            </w:pPr>
            <w:r w:rsidRPr="00D678CB">
              <w:rPr>
                <w:rFonts w:ascii="方正仿宋_GBK" w:eastAsia="方正仿宋_GBK" w:hAnsi="Times New Roman" w:hint="eastAsia"/>
                <w:sz w:val="32"/>
                <w:szCs w:val="32"/>
              </w:rPr>
              <w:t>3</w:t>
            </w:r>
            <w:r w:rsidRPr="00D678CB">
              <w:rPr>
                <w:rFonts w:ascii="方正仿宋_GBK" w:eastAsia="方正仿宋_GBK" w:hAnsi="Times New Roman"/>
                <w:sz w:val="32"/>
                <w:szCs w:val="32"/>
              </w:rPr>
              <w:t>4</w:t>
            </w:r>
            <w:r w:rsidRPr="00D678CB">
              <w:rPr>
                <w:rFonts w:ascii="方正仿宋_GBK" w:eastAsia="方正仿宋_GBK" w:hAnsi="Times New Roman" w:hint="eastAsia"/>
                <w:sz w:val="32"/>
                <w:szCs w:val="32"/>
              </w:rPr>
              <w:t>-</w:t>
            </w:r>
            <w:r w:rsidRPr="00D678CB">
              <w:rPr>
                <w:rFonts w:ascii="方正仿宋_GBK" w:eastAsia="方正仿宋_GBK" w:hAnsi="Times New Roman"/>
                <w:sz w:val="32"/>
                <w:szCs w:val="32"/>
              </w:rPr>
              <w:t>44</w:t>
            </w:r>
            <w:r w:rsidRPr="00D678CB">
              <w:rPr>
                <w:rFonts w:ascii="方正仿宋_GBK" w:eastAsia="方正仿宋_GBK" w:hAnsi="Times New Roman" w:hint="eastAsia"/>
                <w:sz w:val="32"/>
                <w:szCs w:val="32"/>
              </w:rPr>
              <w:t>座客车（C类）</w:t>
            </w:r>
          </w:p>
        </w:tc>
      </w:tr>
      <w:tr w:rsidR="009A1B87" w:rsidRPr="00D678CB" w14:paraId="02269DFE" w14:textId="77777777" w:rsidTr="009A1B87">
        <w:trPr>
          <w:jc w:val="center"/>
        </w:trPr>
        <w:tc>
          <w:tcPr>
            <w:tcW w:w="2660" w:type="dxa"/>
            <w:vAlign w:val="center"/>
          </w:tcPr>
          <w:p w14:paraId="433C030F" w14:textId="5432C8F5" w:rsidR="009A1B87" w:rsidRPr="00D678CB" w:rsidRDefault="009A1B87" w:rsidP="009A1B87">
            <w:pPr>
              <w:spacing w:line="360" w:lineRule="auto"/>
              <w:jc w:val="center"/>
              <w:rPr>
                <w:rFonts w:ascii="方正仿宋_GBK" w:eastAsia="方正仿宋_GBK" w:hAnsi="Times New Roman"/>
                <w:sz w:val="32"/>
                <w:szCs w:val="32"/>
              </w:rPr>
            </w:pPr>
            <w:r w:rsidRPr="00D678CB">
              <w:rPr>
                <w:rFonts w:ascii="方正仿宋_GBK" w:eastAsia="方正仿宋_GBK" w:hAnsi="Times New Roman" w:hint="eastAsia"/>
                <w:sz w:val="32"/>
                <w:szCs w:val="32"/>
              </w:rPr>
              <w:t>4</w:t>
            </w:r>
          </w:p>
        </w:tc>
        <w:tc>
          <w:tcPr>
            <w:tcW w:w="4252" w:type="dxa"/>
            <w:vAlign w:val="center"/>
          </w:tcPr>
          <w:p w14:paraId="704E2D23" w14:textId="730C5E4E" w:rsidR="009A1B87" w:rsidRPr="00D678CB" w:rsidRDefault="009A1B87" w:rsidP="009A1B87">
            <w:pPr>
              <w:spacing w:line="360" w:lineRule="auto"/>
              <w:jc w:val="center"/>
              <w:rPr>
                <w:rFonts w:ascii="方正仿宋_GBK" w:eastAsia="方正仿宋_GBK" w:hAnsi="Times New Roman"/>
                <w:sz w:val="32"/>
                <w:szCs w:val="32"/>
              </w:rPr>
            </w:pPr>
            <w:r w:rsidRPr="00D678CB">
              <w:rPr>
                <w:rFonts w:ascii="方正仿宋_GBK" w:eastAsia="方正仿宋_GBK" w:hAnsi="Times New Roman" w:hint="eastAsia"/>
                <w:sz w:val="32"/>
                <w:szCs w:val="32"/>
              </w:rPr>
              <w:t>4</w:t>
            </w:r>
            <w:r w:rsidRPr="00D678CB">
              <w:rPr>
                <w:rFonts w:ascii="方正仿宋_GBK" w:eastAsia="方正仿宋_GBK" w:hAnsi="Times New Roman"/>
                <w:sz w:val="32"/>
                <w:szCs w:val="32"/>
              </w:rPr>
              <w:t>5</w:t>
            </w:r>
            <w:r w:rsidRPr="00D678CB">
              <w:rPr>
                <w:rFonts w:ascii="方正仿宋_GBK" w:eastAsia="方正仿宋_GBK" w:hAnsi="Times New Roman" w:hint="eastAsia"/>
                <w:sz w:val="32"/>
                <w:szCs w:val="32"/>
              </w:rPr>
              <w:t>座及以上客车（D类）</w:t>
            </w:r>
          </w:p>
        </w:tc>
      </w:tr>
    </w:tbl>
    <w:p w14:paraId="3DD0C199" w14:textId="6E1A815B" w:rsidR="006B5E95" w:rsidRPr="00D678CB" w:rsidRDefault="009A1B87" w:rsidP="009A1B87">
      <w:pPr>
        <w:pStyle w:val="aa"/>
        <w:widowControl/>
        <w:spacing w:beforeAutospacing="0" w:afterAutospacing="0" w:line="360" w:lineRule="auto"/>
        <w:ind w:firstLineChars="200" w:firstLine="640"/>
        <w:rPr>
          <w:rFonts w:ascii="方正仿宋_GBK" w:eastAsia="方正仿宋_GBK" w:hAnsi="Times New Roman"/>
          <w:sz w:val="32"/>
          <w:szCs w:val="32"/>
        </w:rPr>
      </w:pPr>
      <w:r w:rsidRPr="00D678CB">
        <w:rPr>
          <w:rFonts w:ascii="方正仿宋_GBK" w:eastAsia="方正仿宋_GBK" w:hAnsi="Times New Roman" w:cstheme="minorBidi" w:hint="eastAsia"/>
          <w:kern w:val="2"/>
          <w:sz w:val="32"/>
          <w:szCs w:val="32"/>
        </w:rPr>
        <w:t>（四）服务</w:t>
      </w:r>
      <w:r w:rsidR="00195734" w:rsidRPr="00D678CB">
        <w:rPr>
          <w:rFonts w:ascii="方正仿宋_GBK" w:eastAsia="方正仿宋_GBK" w:hAnsi="Times New Roman" w:cstheme="minorBidi" w:hint="eastAsia"/>
          <w:kern w:val="2"/>
          <w:sz w:val="32"/>
          <w:szCs w:val="32"/>
        </w:rPr>
        <w:t>周期</w:t>
      </w:r>
    </w:p>
    <w:p w14:paraId="157C862A" w14:textId="29457DDA" w:rsidR="00964A18" w:rsidRPr="00D678CB" w:rsidRDefault="00411CD5" w:rsidP="00A705CE">
      <w:pPr>
        <w:pStyle w:val="aa"/>
        <w:widowControl/>
        <w:spacing w:beforeAutospacing="0" w:afterAutospacing="0" w:line="360" w:lineRule="auto"/>
        <w:ind w:firstLineChars="221" w:firstLine="707"/>
        <w:rPr>
          <w:rFonts w:ascii="方正仿宋_GBK" w:eastAsia="方正仿宋_GBK" w:hAnsi="Times New Roman"/>
          <w:sz w:val="32"/>
          <w:szCs w:val="32"/>
        </w:rPr>
      </w:pPr>
      <w:r w:rsidRPr="00D678CB">
        <w:rPr>
          <w:rFonts w:ascii="方正仿宋_GBK" w:eastAsia="方正仿宋_GBK" w:hAnsi="Times New Roman" w:hint="eastAsia"/>
          <w:sz w:val="32"/>
          <w:szCs w:val="32"/>
        </w:rPr>
        <w:t>本项目</w:t>
      </w:r>
      <w:r w:rsidR="009A1B87" w:rsidRPr="00D678CB">
        <w:rPr>
          <w:rFonts w:ascii="方正仿宋_GBK" w:eastAsia="方正仿宋_GBK" w:hAnsi="Times New Roman" w:hint="eastAsia"/>
          <w:sz w:val="32"/>
          <w:szCs w:val="32"/>
        </w:rPr>
        <w:t>服务周期为</w:t>
      </w:r>
      <w:r w:rsidR="009A1B87" w:rsidRPr="00D678CB">
        <w:rPr>
          <w:rFonts w:ascii="方正仿宋_GBK" w:eastAsia="方正仿宋_GBK" w:hAnsi="Times New Roman"/>
          <w:sz w:val="32"/>
          <w:szCs w:val="32"/>
        </w:rPr>
        <w:t>2022</w:t>
      </w:r>
      <w:r w:rsidR="009A1B87" w:rsidRPr="00D678CB">
        <w:rPr>
          <w:rFonts w:ascii="方正仿宋_GBK" w:eastAsia="方正仿宋_GBK" w:hAnsi="Times New Roman" w:hint="eastAsia"/>
          <w:sz w:val="32"/>
          <w:szCs w:val="32"/>
        </w:rPr>
        <w:t>年1月1日至2</w:t>
      </w:r>
      <w:r w:rsidR="009A1B87" w:rsidRPr="00D678CB">
        <w:rPr>
          <w:rFonts w:ascii="方正仿宋_GBK" w:eastAsia="方正仿宋_GBK" w:hAnsi="Times New Roman"/>
          <w:sz w:val="32"/>
          <w:szCs w:val="32"/>
        </w:rPr>
        <w:t>024</w:t>
      </w:r>
      <w:r w:rsidR="009A1B87" w:rsidRPr="00D678CB">
        <w:rPr>
          <w:rFonts w:ascii="方正仿宋_GBK" w:eastAsia="方正仿宋_GBK" w:hAnsi="Times New Roman" w:hint="eastAsia"/>
          <w:sz w:val="32"/>
          <w:szCs w:val="32"/>
        </w:rPr>
        <w:t>年1</w:t>
      </w:r>
      <w:r w:rsidR="009A1B87" w:rsidRPr="00D678CB">
        <w:rPr>
          <w:rFonts w:ascii="方正仿宋_GBK" w:eastAsia="方正仿宋_GBK" w:hAnsi="Times New Roman"/>
          <w:sz w:val="32"/>
          <w:szCs w:val="32"/>
        </w:rPr>
        <w:t>2</w:t>
      </w:r>
      <w:r w:rsidR="009A1B87" w:rsidRPr="00D678CB">
        <w:rPr>
          <w:rFonts w:ascii="方正仿宋_GBK" w:eastAsia="方正仿宋_GBK" w:hAnsi="Times New Roman" w:hint="eastAsia"/>
          <w:sz w:val="32"/>
          <w:szCs w:val="32"/>
        </w:rPr>
        <w:t>月3</w:t>
      </w:r>
      <w:r w:rsidR="009A1B87" w:rsidRPr="00D678CB">
        <w:rPr>
          <w:rFonts w:ascii="方正仿宋_GBK" w:eastAsia="方正仿宋_GBK" w:hAnsi="Times New Roman"/>
          <w:sz w:val="32"/>
          <w:szCs w:val="32"/>
        </w:rPr>
        <w:t>1</w:t>
      </w:r>
      <w:r w:rsidR="009A1B87" w:rsidRPr="00D678CB">
        <w:rPr>
          <w:rFonts w:ascii="方正仿宋_GBK" w:eastAsia="方正仿宋_GBK" w:hAnsi="Times New Roman" w:hint="eastAsia"/>
          <w:sz w:val="32"/>
          <w:szCs w:val="32"/>
        </w:rPr>
        <w:t>日，首年服务合同在比选</w:t>
      </w:r>
      <w:r w:rsidR="00D30D6D" w:rsidRPr="00D678CB">
        <w:rPr>
          <w:rFonts w:ascii="方正仿宋_GBK" w:eastAsia="方正仿宋_GBK" w:hAnsi="Times New Roman" w:hint="eastAsia"/>
          <w:sz w:val="32"/>
          <w:szCs w:val="32"/>
        </w:rPr>
        <w:t>结果</w:t>
      </w:r>
      <w:r w:rsidR="009A1B87" w:rsidRPr="00D678CB">
        <w:rPr>
          <w:rFonts w:ascii="方正仿宋_GBK" w:eastAsia="方正仿宋_GBK" w:hAnsi="Times New Roman" w:hint="eastAsia"/>
          <w:sz w:val="32"/>
          <w:szCs w:val="32"/>
        </w:rPr>
        <w:t>公告发布</w:t>
      </w:r>
      <w:r w:rsidRPr="00D678CB">
        <w:rPr>
          <w:rFonts w:ascii="方正仿宋_GBK" w:eastAsia="方正仿宋_GBK" w:hAnsi="Times New Roman" w:hint="eastAsia"/>
          <w:sz w:val="32"/>
          <w:szCs w:val="32"/>
        </w:rPr>
        <w:t>后</w:t>
      </w:r>
      <w:r w:rsidR="009A1B87" w:rsidRPr="00D678CB">
        <w:rPr>
          <w:rFonts w:ascii="方正仿宋_GBK" w:eastAsia="方正仿宋_GBK" w:hAnsi="Times New Roman"/>
          <w:sz w:val="32"/>
          <w:szCs w:val="32"/>
        </w:rPr>
        <w:t>3</w:t>
      </w:r>
      <w:r w:rsidR="008169D6" w:rsidRPr="00D678CB">
        <w:rPr>
          <w:rFonts w:ascii="方正仿宋_GBK" w:eastAsia="方正仿宋_GBK" w:hAnsi="Times New Roman"/>
          <w:sz w:val="32"/>
          <w:szCs w:val="32"/>
        </w:rPr>
        <w:t>0</w:t>
      </w:r>
      <w:r w:rsidR="008169D6" w:rsidRPr="00D678CB">
        <w:rPr>
          <w:rFonts w:ascii="方正仿宋_GBK" w:eastAsia="方正仿宋_GBK" w:hAnsi="Times New Roman" w:hint="eastAsia"/>
          <w:sz w:val="32"/>
          <w:szCs w:val="32"/>
        </w:rPr>
        <w:t>天（含节假日）</w:t>
      </w:r>
      <w:r w:rsidRPr="00D678CB">
        <w:rPr>
          <w:rFonts w:ascii="方正仿宋_GBK" w:eastAsia="方正仿宋_GBK" w:hAnsi="Times New Roman" w:hint="eastAsia"/>
          <w:sz w:val="32"/>
          <w:szCs w:val="32"/>
        </w:rPr>
        <w:t>内</w:t>
      </w:r>
      <w:r w:rsidR="009A1B87" w:rsidRPr="00D678CB">
        <w:rPr>
          <w:rFonts w:ascii="方正仿宋_GBK" w:eastAsia="方正仿宋_GBK" w:hAnsi="Times New Roman" w:hint="eastAsia"/>
          <w:sz w:val="32"/>
          <w:szCs w:val="32"/>
        </w:rPr>
        <w:t>签订。服务范围包含四川省</w:t>
      </w:r>
      <w:r w:rsidR="00A705CE" w:rsidRPr="00D678CB">
        <w:rPr>
          <w:rFonts w:ascii="方正仿宋_GBK" w:eastAsia="方正仿宋_GBK" w:hAnsi="Times New Roman" w:hint="eastAsia"/>
          <w:sz w:val="32"/>
          <w:szCs w:val="32"/>
        </w:rPr>
        <w:t>成都</w:t>
      </w:r>
      <w:r w:rsidR="009A1B87" w:rsidRPr="00D678CB">
        <w:rPr>
          <w:rFonts w:ascii="方正仿宋_GBK" w:eastAsia="方正仿宋_GBK" w:hAnsi="Times New Roman" w:hint="eastAsia"/>
          <w:sz w:val="32"/>
          <w:szCs w:val="32"/>
        </w:rPr>
        <w:t>市</w:t>
      </w:r>
      <w:r w:rsidR="00A705CE" w:rsidRPr="00D678CB">
        <w:rPr>
          <w:rFonts w:ascii="方正仿宋_GBK" w:eastAsia="方正仿宋_GBK" w:hAnsi="Times New Roman" w:hint="eastAsia"/>
          <w:sz w:val="32"/>
          <w:szCs w:val="32"/>
        </w:rPr>
        <w:t>石室中学</w:t>
      </w:r>
      <w:r w:rsidR="00A81309" w:rsidRPr="00D678CB">
        <w:rPr>
          <w:rFonts w:ascii="方正仿宋_GBK" w:eastAsia="方正仿宋_GBK" w:hAnsi="Times New Roman" w:hint="eastAsia"/>
          <w:sz w:val="32"/>
          <w:szCs w:val="32"/>
        </w:rPr>
        <w:t>两</w:t>
      </w:r>
      <w:r w:rsidR="00A705CE" w:rsidRPr="00D678CB">
        <w:rPr>
          <w:rFonts w:ascii="方正仿宋_GBK" w:eastAsia="方正仿宋_GBK" w:hAnsi="Times New Roman" w:hint="eastAsia"/>
          <w:sz w:val="32"/>
          <w:szCs w:val="32"/>
        </w:rPr>
        <w:t>校区</w:t>
      </w:r>
      <w:r w:rsidR="009A1B87" w:rsidRPr="00D678CB">
        <w:rPr>
          <w:rFonts w:ascii="方正仿宋_GBK" w:eastAsia="方正仿宋_GBK" w:hAnsi="Times New Roman" w:hint="eastAsia"/>
          <w:sz w:val="32"/>
          <w:szCs w:val="32"/>
        </w:rPr>
        <w:t>的公务用车租赁</w:t>
      </w:r>
      <w:r w:rsidR="00D30D6D" w:rsidRPr="00D678CB">
        <w:rPr>
          <w:rFonts w:ascii="方正仿宋_GBK" w:eastAsia="方正仿宋_GBK" w:hAnsi="Times New Roman" w:hint="eastAsia"/>
          <w:sz w:val="32"/>
          <w:szCs w:val="32"/>
        </w:rPr>
        <w:t>（包车）</w:t>
      </w:r>
      <w:r w:rsidR="009A1B87" w:rsidRPr="00D678CB">
        <w:rPr>
          <w:rFonts w:ascii="方正仿宋_GBK" w:eastAsia="方正仿宋_GBK" w:hAnsi="Times New Roman" w:hint="eastAsia"/>
          <w:sz w:val="32"/>
          <w:szCs w:val="32"/>
        </w:rPr>
        <w:t>需求</w:t>
      </w:r>
      <w:r w:rsidR="00D51E34" w:rsidRPr="00D678CB">
        <w:rPr>
          <w:rFonts w:ascii="方正仿宋_GBK" w:eastAsia="方正仿宋_GBK" w:hAnsi="Times New Roman" w:hint="eastAsia"/>
          <w:sz w:val="32"/>
          <w:szCs w:val="32"/>
        </w:rPr>
        <w:t>。</w:t>
      </w:r>
    </w:p>
    <w:p w14:paraId="44B712CD" w14:textId="522197AD" w:rsidR="00B11567" w:rsidRPr="00D678CB" w:rsidRDefault="009A1B87" w:rsidP="009A1B87">
      <w:pPr>
        <w:pStyle w:val="aa"/>
        <w:widowControl/>
        <w:spacing w:beforeAutospacing="0" w:afterAutospacing="0" w:line="360" w:lineRule="auto"/>
        <w:ind w:firstLineChars="200" w:firstLine="640"/>
        <w:rPr>
          <w:rFonts w:ascii="方正仿宋_GBK" w:eastAsia="方正仿宋_GBK" w:hAnsi="Times New Roman" w:cstheme="minorBidi"/>
          <w:kern w:val="2"/>
          <w:sz w:val="32"/>
          <w:szCs w:val="32"/>
        </w:rPr>
      </w:pPr>
      <w:r w:rsidRPr="00D678CB">
        <w:rPr>
          <w:rFonts w:ascii="方正仿宋_GBK" w:eastAsia="方正仿宋_GBK" w:hAnsi="Times New Roman" w:cstheme="minorBidi" w:hint="eastAsia"/>
          <w:kern w:val="2"/>
          <w:sz w:val="32"/>
          <w:szCs w:val="32"/>
        </w:rPr>
        <w:t>（五）</w:t>
      </w:r>
      <w:r w:rsidR="00A705CE" w:rsidRPr="00D678CB">
        <w:rPr>
          <w:rFonts w:ascii="方正仿宋_GBK" w:eastAsia="方正仿宋_GBK" w:hAnsi="Times New Roman" w:cstheme="minorBidi" w:hint="eastAsia"/>
          <w:kern w:val="2"/>
          <w:sz w:val="32"/>
          <w:szCs w:val="32"/>
        </w:rPr>
        <w:t>结算方式</w:t>
      </w:r>
    </w:p>
    <w:p w14:paraId="157C862B" w14:textId="4509F4D9" w:rsidR="00964A18" w:rsidRPr="00D678CB" w:rsidRDefault="00DB043F" w:rsidP="00CF0964">
      <w:pPr>
        <w:pStyle w:val="aa"/>
        <w:widowControl/>
        <w:spacing w:beforeAutospacing="0" w:afterAutospacing="0" w:line="360" w:lineRule="auto"/>
        <w:ind w:firstLineChars="200" w:firstLine="640"/>
        <w:rPr>
          <w:rFonts w:ascii="方正仿宋_GBK" w:eastAsia="方正仿宋_GBK" w:hAnsi="Times New Roman" w:cstheme="minorBidi"/>
          <w:kern w:val="2"/>
          <w:sz w:val="32"/>
          <w:szCs w:val="32"/>
        </w:rPr>
      </w:pPr>
      <w:r w:rsidRPr="00D678CB">
        <w:rPr>
          <w:rFonts w:ascii="方正仿宋_GBK" w:eastAsia="方正仿宋_GBK" w:hAnsi="Times New Roman" w:cstheme="minorBidi" w:hint="eastAsia"/>
          <w:kern w:val="2"/>
          <w:sz w:val="32"/>
          <w:szCs w:val="32"/>
        </w:rPr>
        <w:t>项目</w:t>
      </w:r>
      <w:r w:rsidR="00C56F67" w:rsidRPr="00D678CB">
        <w:rPr>
          <w:rFonts w:ascii="方正仿宋_GBK" w:eastAsia="方正仿宋_GBK" w:hAnsi="Times New Roman" w:cstheme="minorBidi" w:hint="eastAsia"/>
          <w:kern w:val="2"/>
          <w:sz w:val="32"/>
          <w:szCs w:val="32"/>
        </w:rPr>
        <w:t>款项</w:t>
      </w:r>
      <w:r w:rsidR="006460EB" w:rsidRPr="00D678CB">
        <w:rPr>
          <w:rFonts w:ascii="方正仿宋_GBK" w:eastAsia="方正仿宋_GBK" w:hAnsi="Times New Roman" w:cstheme="minorBidi" w:hint="eastAsia"/>
          <w:kern w:val="2"/>
          <w:sz w:val="32"/>
          <w:szCs w:val="32"/>
        </w:rPr>
        <w:t>采用对公转账方式支付</w:t>
      </w:r>
      <w:r w:rsidR="00591479" w:rsidRPr="00D678CB">
        <w:rPr>
          <w:rFonts w:ascii="方正仿宋_GBK" w:eastAsia="方正仿宋_GBK" w:hAnsi="Times New Roman" w:cstheme="minorBidi" w:hint="eastAsia"/>
          <w:kern w:val="2"/>
          <w:sz w:val="32"/>
          <w:szCs w:val="32"/>
        </w:rPr>
        <w:t>，</w:t>
      </w:r>
      <w:r w:rsidR="009A1B87" w:rsidRPr="00D678CB">
        <w:rPr>
          <w:rFonts w:ascii="方正仿宋_GBK" w:eastAsia="方正仿宋_GBK" w:hAnsi="Times New Roman" w:cstheme="minorBidi" w:hint="eastAsia"/>
          <w:kern w:val="2"/>
          <w:sz w:val="32"/>
          <w:szCs w:val="32"/>
        </w:rPr>
        <w:t>按季度结算。</w:t>
      </w:r>
    </w:p>
    <w:p w14:paraId="068B2483" w14:textId="5D351E43" w:rsidR="00FC3C8A" w:rsidRPr="00D678CB" w:rsidRDefault="00825A09" w:rsidP="004A3232">
      <w:pPr>
        <w:pStyle w:val="1"/>
        <w:numPr>
          <w:ilvl w:val="0"/>
          <w:numId w:val="1"/>
        </w:numPr>
        <w:tabs>
          <w:tab w:val="left" w:pos="567"/>
        </w:tabs>
        <w:spacing w:line="240" w:lineRule="auto"/>
        <w:rPr>
          <w:rFonts w:ascii="黑体" w:eastAsia="黑体" w:hAnsi="黑体"/>
          <w:b w:val="0"/>
          <w:bCs w:val="0"/>
          <w:sz w:val="32"/>
          <w:szCs w:val="32"/>
        </w:rPr>
      </w:pPr>
      <w:bookmarkStart w:id="3" w:name="_Toc92274622"/>
      <w:r w:rsidRPr="00D678CB">
        <w:rPr>
          <w:rFonts w:ascii="黑体" w:eastAsia="黑体" w:hAnsi="黑体" w:hint="eastAsia"/>
          <w:b w:val="0"/>
          <w:bCs w:val="0"/>
          <w:sz w:val="32"/>
          <w:szCs w:val="32"/>
        </w:rPr>
        <w:t>服务</w:t>
      </w:r>
      <w:r w:rsidR="00D51E34" w:rsidRPr="00D678CB">
        <w:rPr>
          <w:rFonts w:ascii="黑体" w:eastAsia="黑体" w:hAnsi="黑体" w:hint="eastAsia"/>
          <w:b w:val="0"/>
          <w:bCs w:val="0"/>
          <w:sz w:val="32"/>
          <w:szCs w:val="32"/>
        </w:rPr>
        <w:t>要求</w:t>
      </w:r>
      <w:bookmarkEnd w:id="3"/>
    </w:p>
    <w:p w14:paraId="40844798" w14:textId="55D0939E" w:rsidR="00825A09" w:rsidRPr="00D678CB" w:rsidRDefault="00825A09" w:rsidP="00825A09">
      <w:pPr>
        <w:spacing w:line="360" w:lineRule="auto"/>
        <w:ind w:firstLineChars="200" w:firstLine="640"/>
        <w:rPr>
          <w:rFonts w:ascii="方正仿宋_GBK" w:eastAsia="方正仿宋_GBK"/>
          <w:sz w:val="32"/>
          <w:szCs w:val="40"/>
        </w:rPr>
      </w:pPr>
      <w:r w:rsidRPr="00D678CB">
        <w:rPr>
          <w:rFonts w:ascii="方正仿宋_GBK" w:eastAsia="方正仿宋_GBK" w:hint="eastAsia"/>
          <w:sz w:val="32"/>
          <w:szCs w:val="40"/>
        </w:rPr>
        <w:t>（一）供应商应认真贯彻执行“安全第一、预防为主”的方针，遵守国家法律法规和安全操作规程，守法经营，落实各级交通主管部门的安全生产管理规定，组织学习安全知识，最大限度地控制和减少道路交通事故的发生。</w:t>
      </w:r>
    </w:p>
    <w:p w14:paraId="2DBB7713" w14:textId="0E0AE0B3" w:rsidR="00825A09" w:rsidRPr="00D678CB" w:rsidRDefault="00825A09" w:rsidP="00825A09">
      <w:pPr>
        <w:spacing w:line="360" w:lineRule="auto"/>
        <w:ind w:firstLineChars="200" w:firstLine="640"/>
        <w:rPr>
          <w:rFonts w:ascii="方正仿宋_GBK" w:eastAsia="方正仿宋_GBK"/>
          <w:sz w:val="32"/>
          <w:szCs w:val="40"/>
        </w:rPr>
      </w:pPr>
      <w:r w:rsidRPr="00D678CB">
        <w:rPr>
          <w:rFonts w:ascii="方正仿宋_GBK" w:eastAsia="方正仿宋_GBK" w:hint="eastAsia"/>
          <w:sz w:val="32"/>
          <w:szCs w:val="40"/>
        </w:rPr>
        <w:lastRenderedPageBreak/>
        <w:t>（二）道路营运经营者负责经营许可范围内的安全工作，是安全第一责任人，对安全工作负总责。</w:t>
      </w:r>
    </w:p>
    <w:p w14:paraId="0BD3DA1D" w14:textId="528423F5" w:rsidR="00825A09" w:rsidRPr="00D678CB" w:rsidRDefault="00825A09" w:rsidP="00825A09">
      <w:pPr>
        <w:spacing w:line="360" w:lineRule="auto"/>
        <w:ind w:firstLineChars="200" w:firstLine="640"/>
        <w:rPr>
          <w:rFonts w:ascii="方正仿宋_GBK" w:eastAsia="方正仿宋_GBK"/>
          <w:sz w:val="32"/>
          <w:szCs w:val="40"/>
        </w:rPr>
      </w:pPr>
      <w:r w:rsidRPr="00D678CB">
        <w:rPr>
          <w:rFonts w:ascii="方正仿宋_GBK" w:eastAsia="方正仿宋_GBK" w:hint="eastAsia"/>
          <w:sz w:val="32"/>
          <w:szCs w:val="40"/>
        </w:rPr>
        <w:t>（三）驾驶员应符合道路营运经营条件，并签订安全责任书，将责任书内容分解到每个工作环节和工作岗位，职责明确，责任分清，层层落实安全责任制。</w:t>
      </w:r>
    </w:p>
    <w:p w14:paraId="59634594" w14:textId="28B5E9C4" w:rsidR="00825A09" w:rsidRPr="00D678CB" w:rsidRDefault="00825A09" w:rsidP="00825A09">
      <w:pPr>
        <w:spacing w:line="360" w:lineRule="auto"/>
        <w:ind w:firstLineChars="200" w:firstLine="640"/>
        <w:rPr>
          <w:rFonts w:ascii="方正仿宋_GBK" w:eastAsia="方正仿宋_GBK"/>
          <w:sz w:val="32"/>
          <w:szCs w:val="40"/>
        </w:rPr>
      </w:pPr>
      <w:r w:rsidRPr="00D678CB">
        <w:rPr>
          <w:rFonts w:ascii="方正仿宋_GBK" w:eastAsia="方正仿宋_GBK" w:hint="eastAsia"/>
          <w:sz w:val="32"/>
          <w:szCs w:val="40"/>
        </w:rPr>
        <w:t>（四）积极参与各项安全活动，设立安全专项经费，保证安全工作的开展。</w:t>
      </w:r>
    </w:p>
    <w:p w14:paraId="50711DB3" w14:textId="1B9EA778" w:rsidR="00825A09" w:rsidRPr="00D678CB" w:rsidRDefault="00825A09" w:rsidP="00825A09">
      <w:pPr>
        <w:spacing w:line="360" w:lineRule="auto"/>
        <w:ind w:firstLineChars="200" w:firstLine="640"/>
        <w:rPr>
          <w:rFonts w:ascii="方正仿宋_GBK" w:eastAsia="方正仿宋_GBK"/>
          <w:sz w:val="32"/>
          <w:szCs w:val="40"/>
        </w:rPr>
      </w:pPr>
      <w:r w:rsidRPr="00D678CB">
        <w:rPr>
          <w:rFonts w:ascii="方正仿宋_GBK" w:eastAsia="方正仿宋_GBK" w:hint="eastAsia"/>
          <w:sz w:val="32"/>
          <w:szCs w:val="40"/>
        </w:rPr>
        <w:t>（五）落实事故处理“四不放过”的原则，即事故原因不查清不放过；事故责任者没处理不放过；整改措施不落实不放过；教训不吸取不放过。</w:t>
      </w:r>
    </w:p>
    <w:p w14:paraId="1E8D3B30" w14:textId="715C62B2" w:rsidR="00825A09" w:rsidRPr="00D678CB" w:rsidRDefault="00825A09" w:rsidP="00825A09">
      <w:pPr>
        <w:spacing w:line="360" w:lineRule="auto"/>
        <w:ind w:firstLineChars="200" w:firstLine="640"/>
        <w:rPr>
          <w:rFonts w:ascii="方正仿宋_GBK" w:eastAsia="方正仿宋_GBK"/>
          <w:sz w:val="32"/>
          <w:szCs w:val="40"/>
        </w:rPr>
      </w:pPr>
      <w:r w:rsidRPr="00D678CB">
        <w:rPr>
          <w:rFonts w:ascii="方正仿宋_GBK" w:eastAsia="方正仿宋_GBK" w:hint="eastAsia"/>
          <w:sz w:val="32"/>
          <w:szCs w:val="40"/>
        </w:rPr>
        <w:t>（六）建立营运车辆维护、检修工作制度，督促车辆按时做好综合性能检测及二级维护，确保车辆技术状况良好。</w:t>
      </w:r>
    </w:p>
    <w:p w14:paraId="2B246E24" w14:textId="78A174C2" w:rsidR="00825A09" w:rsidRPr="00D678CB" w:rsidRDefault="00825A09" w:rsidP="00825A09">
      <w:pPr>
        <w:spacing w:line="360" w:lineRule="auto"/>
        <w:ind w:firstLineChars="200" w:firstLine="640"/>
        <w:rPr>
          <w:rFonts w:ascii="方正仿宋_GBK" w:eastAsia="方正仿宋_GBK"/>
          <w:sz w:val="32"/>
          <w:szCs w:val="40"/>
        </w:rPr>
      </w:pPr>
      <w:r w:rsidRPr="00D678CB">
        <w:rPr>
          <w:rFonts w:ascii="方正仿宋_GBK" w:eastAsia="方正仿宋_GBK" w:hint="eastAsia"/>
          <w:sz w:val="32"/>
          <w:szCs w:val="40"/>
        </w:rPr>
        <w:t>（七）供应商不得收取租赁（包车）押金，严格执行投标文件承诺的价格和其他服务，并制定车辆租赁（包车）流程。</w:t>
      </w:r>
    </w:p>
    <w:p w14:paraId="33A55624" w14:textId="57EE7ACA" w:rsidR="00825A09" w:rsidRPr="00D678CB" w:rsidRDefault="00825A09" w:rsidP="00825A09">
      <w:pPr>
        <w:spacing w:line="360" w:lineRule="auto"/>
        <w:ind w:firstLineChars="200" w:firstLine="640"/>
        <w:rPr>
          <w:rFonts w:ascii="方正仿宋_GBK" w:eastAsia="方正仿宋_GBK"/>
          <w:sz w:val="32"/>
          <w:szCs w:val="40"/>
        </w:rPr>
      </w:pPr>
      <w:r w:rsidRPr="00D678CB">
        <w:rPr>
          <w:rFonts w:ascii="方正仿宋_GBK" w:eastAsia="方正仿宋_GBK" w:hint="eastAsia"/>
          <w:sz w:val="32"/>
          <w:szCs w:val="40"/>
        </w:rPr>
        <w:t>（</w:t>
      </w:r>
      <w:r w:rsidR="00D30D6D" w:rsidRPr="00D678CB">
        <w:rPr>
          <w:rFonts w:ascii="方正仿宋_GBK" w:eastAsia="方正仿宋_GBK" w:hint="eastAsia"/>
          <w:sz w:val="32"/>
          <w:szCs w:val="40"/>
        </w:rPr>
        <w:t>八</w:t>
      </w:r>
      <w:r w:rsidRPr="00D678CB">
        <w:rPr>
          <w:rFonts w:ascii="方正仿宋_GBK" w:eastAsia="方正仿宋_GBK" w:hint="eastAsia"/>
          <w:sz w:val="32"/>
          <w:szCs w:val="40"/>
        </w:rPr>
        <w:t>）采购人自行驾驶，发生事故，应根据交通管理部门出具的事故认定书确定责任，如因采购人原因造成车辆损坏，由采购人承担保险赔付以外的损失及由此事故造成的相应责任。</w:t>
      </w:r>
    </w:p>
    <w:p w14:paraId="68E66A08" w14:textId="01AC1DBE" w:rsidR="00825A09" w:rsidRPr="00D678CB" w:rsidRDefault="00825A09" w:rsidP="00825A09">
      <w:pPr>
        <w:spacing w:line="360" w:lineRule="auto"/>
        <w:ind w:firstLineChars="200" w:firstLine="640"/>
        <w:rPr>
          <w:rFonts w:ascii="方正仿宋_GBK" w:eastAsia="方正仿宋_GBK"/>
          <w:sz w:val="32"/>
          <w:szCs w:val="40"/>
        </w:rPr>
      </w:pPr>
      <w:r w:rsidRPr="00D678CB">
        <w:rPr>
          <w:rFonts w:ascii="方正仿宋_GBK" w:eastAsia="方正仿宋_GBK" w:hint="eastAsia"/>
          <w:sz w:val="32"/>
          <w:szCs w:val="40"/>
        </w:rPr>
        <w:t>（</w:t>
      </w:r>
      <w:r w:rsidR="00D30D6D" w:rsidRPr="00D678CB">
        <w:rPr>
          <w:rFonts w:ascii="方正仿宋_GBK" w:eastAsia="方正仿宋_GBK" w:hint="eastAsia"/>
          <w:sz w:val="32"/>
          <w:szCs w:val="40"/>
        </w:rPr>
        <w:t>九</w:t>
      </w:r>
      <w:r w:rsidRPr="00D678CB">
        <w:rPr>
          <w:rFonts w:ascii="方正仿宋_GBK" w:eastAsia="方正仿宋_GBK" w:hint="eastAsia"/>
          <w:sz w:val="32"/>
          <w:szCs w:val="40"/>
        </w:rPr>
        <w:t>）供应商应保证经营门店联系人、联系电话、预订电话真实有效，供应商的名称、地址等发生变化时，要及时通知采购人并按照采购人要求报送相关材料由采购人进行变更，如果未能</w:t>
      </w:r>
      <w:r w:rsidRPr="00D678CB">
        <w:rPr>
          <w:rFonts w:ascii="方正仿宋_GBK" w:eastAsia="方正仿宋_GBK" w:hint="eastAsia"/>
          <w:sz w:val="32"/>
          <w:szCs w:val="40"/>
        </w:rPr>
        <w:lastRenderedPageBreak/>
        <w:t xml:space="preserve">及时变更单位名称所造成的不利影响由供应商承担。 </w:t>
      </w:r>
    </w:p>
    <w:p w14:paraId="6A7EB5A1" w14:textId="42FDC1CA" w:rsidR="00825A09" w:rsidRPr="00D678CB" w:rsidRDefault="00825A09" w:rsidP="00825A09">
      <w:pPr>
        <w:spacing w:line="360" w:lineRule="auto"/>
        <w:ind w:firstLineChars="200" w:firstLine="640"/>
        <w:rPr>
          <w:rFonts w:ascii="方正仿宋_GBK" w:eastAsia="方正仿宋_GBK"/>
          <w:sz w:val="32"/>
          <w:szCs w:val="40"/>
        </w:rPr>
      </w:pPr>
      <w:r w:rsidRPr="00D678CB">
        <w:rPr>
          <w:rFonts w:ascii="方正仿宋_GBK" w:eastAsia="方正仿宋_GBK" w:hint="eastAsia"/>
          <w:sz w:val="32"/>
          <w:szCs w:val="40"/>
        </w:rPr>
        <w:t xml:space="preserve">（十）供应商驾驶员应严格按照采购人行车计划提供服务，服从采购人做出的行车计划安排。未经采购人同意，驾驶员不得搭乘他人。当驾驶员因生病等原因不能为采购人提供服务时，供应商应及时更换驾驶员。 </w:t>
      </w:r>
    </w:p>
    <w:p w14:paraId="1A0AE3F1" w14:textId="4DA37B72" w:rsidR="00825A09" w:rsidRPr="00D678CB" w:rsidRDefault="00825A09" w:rsidP="00825A09">
      <w:pPr>
        <w:spacing w:line="360" w:lineRule="auto"/>
        <w:ind w:firstLineChars="200" w:firstLine="640"/>
        <w:rPr>
          <w:rFonts w:ascii="方正仿宋_GBK" w:eastAsia="方正仿宋_GBK"/>
          <w:sz w:val="32"/>
          <w:szCs w:val="40"/>
        </w:rPr>
      </w:pPr>
      <w:r w:rsidRPr="00D678CB">
        <w:rPr>
          <w:rFonts w:ascii="方正仿宋_GBK" w:eastAsia="方正仿宋_GBK" w:hint="eastAsia"/>
          <w:sz w:val="32"/>
          <w:szCs w:val="40"/>
        </w:rPr>
        <w:t>（十</w:t>
      </w:r>
      <w:r w:rsidR="00D30D6D" w:rsidRPr="00D678CB">
        <w:rPr>
          <w:rFonts w:ascii="方正仿宋_GBK" w:eastAsia="方正仿宋_GBK" w:hint="eastAsia"/>
          <w:sz w:val="32"/>
          <w:szCs w:val="40"/>
        </w:rPr>
        <w:t>一</w:t>
      </w:r>
      <w:r w:rsidRPr="00D678CB">
        <w:rPr>
          <w:rFonts w:ascii="方正仿宋_GBK" w:eastAsia="方正仿宋_GBK" w:hint="eastAsia"/>
          <w:sz w:val="32"/>
          <w:szCs w:val="40"/>
        </w:rPr>
        <w:t>）供应商提供的第三方劳务的驾驶员应符合驾驶员从业规范要求。</w:t>
      </w:r>
    </w:p>
    <w:p w14:paraId="2ED75118" w14:textId="52F6F125" w:rsidR="00825A09" w:rsidRPr="00D678CB" w:rsidRDefault="00825A09" w:rsidP="00825A09">
      <w:pPr>
        <w:spacing w:line="360" w:lineRule="auto"/>
        <w:ind w:firstLineChars="200" w:firstLine="640"/>
        <w:rPr>
          <w:rFonts w:ascii="方正仿宋_GBK" w:eastAsia="方正仿宋_GBK"/>
          <w:sz w:val="32"/>
          <w:szCs w:val="40"/>
        </w:rPr>
      </w:pPr>
      <w:r w:rsidRPr="00D678CB">
        <w:rPr>
          <w:rFonts w:ascii="方正仿宋_GBK" w:eastAsia="方正仿宋_GBK" w:hint="eastAsia"/>
          <w:sz w:val="32"/>
          <w:szCs w:val="40"/>
        </w:rPr>
        <w:t>（十</w:t>
      </w:r>
      <w:r w:rsidR="00D30D6D" w:rsidRPr="00D678CB">
        <w:rPr>
          <w:rFonts w:ascii="方正仿宋_GBK" w:eastAsia="方正仿宋_GBK" w:hint="eastAsia"/>
          <w:sz w:val="32"/>
          <w:szCs w:val="40"/>
        </w:rPr>
        <w:t>二</w:t>
      </w:r>
      <w:r w:rsidRPr="00D678CB">
        <w:rPr>
          <w:rFonts w:ascii="方正仿宋_GBK" w:eastAsia="方正仿宋_GBK" w:hint="eastAsia"/>
          <w:sz w:val="32"/>
          <w:szCs w:val="40"/>
        </w:rPr>
        <w:t>）供应商驾驶员应携带驾驶证、身份证等，并保持通讯畅通，按时间要求提前到达指定地点等候。在服务过程中着公司统一制服，不随意停车、接听电话，不吸烟。为用户及客户开车门、装卸行李，并使用“您好”“再见”等普通话礼貌用语。</w:t>
      </w:r>
    </w:p>
    <w:p w14:paraId="154ED692" w14:textId="6FA39042" w:rsidR="00825A09" w:rsidRPr="00D678CB" w:rsidRDefault="00825A09" w:rsidP="00825A09">
      <w:pPr>
        <w:spacing w:line="360" w:lineRule="auto"/>
        <w:ind w:firstLineChars="200" w:firstLine="640"/>
        <w:rPr>
          <w:rFonts w:ascii="方正仿宋_GBK" w:eastAsia="方正仿宋_GBK"/>
          <w:sz w:val="32"/>
          <w:szCs w:val="40"/>
        </w:rPr>
      </w:pPr>
      <w:r w:rsidRPr="00D678CB">
        <w:rPr>
          <w:rFonts w:ascii="方正仿宋_GBK" w:eastAsia="方正仿宋_GBK" w:hint="eastAsia"/>
          <w:sz w:val="32"/>
          <w:szCs w:val="40"/>
        </w:rPr>
        <w:t>（十</w:t>
      </w:r>
      <w:r w:rsidR="00D30D6D" w:rsidRPr="00D678CB">
        <w:rPr>
          <w:rFonts w:ascii="方正仿宋_GBK" w:eastAsia="方正仿宋_GBK" w:hint="eastAsia"/>
          <w:sz w:val="32"/>
          <w:szCs w:val="40"/>
        </w:rPr>
        <w:t>三</w:t>
      </w:r>
      <w:r w:rsidRPr="00D678CB">
        <w:rPr>
          <w:rFonts w:ascii="方正仿宋_GBK" w:eastAsia="方正仿宋_GBK" w:hint="eastAsia"/>
          <w:sz w:val="32"/>
          <w:szCs w:val="40"/>
        </w:rPr>
        <w:t xml:space="preserve">）供应商驾驶员有义务提醒采购人人员及客人，保管好随身携带自己的贵重物品，以免发生丢失。供应商驾驶员有义务检查车门及后备厢是否锁好，以保证采购人人员及客人物品安全。租赁（包车）服务结束时，供应商驾驶员有义务提醒采购人人员及客人携带行李物品。 </w:t>
      </w:r>
    </w:p>
    <w:p w14:paraId="0C8A5225" w14:textId="308E3F52" w:rsidR="00825A09" w:rsidRPr="00D678CB" w:rsidRDefault="00825A09" w:rsidP="00825A09">
      <w:pPr>
        <w:spacing w:line="360" w:lineRule="auto"/>
        <w:ind w:firstLineChars="200" w:firstLine="640"/>
        <w:rPr>
          <w:rFonts w:ascii="方正仿宋_GBK" w:eastAsia="方正仿宋_GBK"/>
          <w:sz w:val="32"/>
          <w:szCs w:val="40"/>
        </w:rPr>
      </w:pPr>
      <w:r w:rsidRPr="00D678CB">
        <w:rPr>
          <w:rFonts w:ascii="方正仿宋_GBK" w:eastAsia="方正仿宋_GBK" w:hint="eastAsia"/>
          <w:sz w:val="32"/>
          <w:szCs w:val="40"/>
        </w:rPr>
        <w:t>（十</w:t>
      </w:r>
      <w:r w:rsidR="00D30D6D" w:rsidRPr="00D678CB">
        <w:rPr>
          <w:rFonts w:ascii="方正仿宋_GBK" w:eastAsia="方正仿宋_GBK" w:hint="eastAsia"/>
          <w:sz w:val="32"/>
          <w:szCs w:val="40"/>
        </w:rPr>
        <w:t>四</w:t>
      </w:r>
      <w:r w:rsidRPr="00D678CB">
        <w:rPr>
          <w:rFonts w:ascii="方正仿宋_GBK" w:eastAsia="方正仿宋_GBK" w:hint="eastAsia"/>
          <w:sz w:val="32"/>
          <w:szCs w:val="40"/>
        </w:rPr>
        <w:t>）供应商在单次服务结束时，应填写《行程确认单》并经采购人签字确认。供应商定期填写《汽车租赁（包车）对账单》与采购人核对租赁（包车）情况。</w:t>
      </w:r>
    </w:p>
    <w:p w14:paraId="317E0446" w14:textId="4FCE4CA6" w:rsidR="00825A09" w:rsidRPr="00D678CB" w:rsidRDefault="00825A09" w:rsidP="00825A09">
      <w:pPr>
        <w:spacing w:line="360" w:lineRule="auto"/>
        <w:ind w:firstLineChars="200" w:firstLine="643"/>
        <w:rPr>
          <w:rFonts w:ascii="方正仿宋_GBK" w:eastAsia="方正仿宋_GBK"/>
          <w:b/>
          <w:bCs/>
          <w:sz w:val="32"/>
          <w:szCs w:val="40"/>
        </w:rPr>
      </w:pPr>
      <w:r w:rsidRPr="00D678CB">
        <w:rPr>
          <w:rFonts w:ascii="方正仿宋_GBK" w:eastAsia="方正仿宋_GBK" w:hint="eastAsia"/>
          <w:b/>
          <w:bCs/>
          <w:sz w:val="32"/>
          <w:szCs w:val="40"/>
        </w:rPr>
        <w:t>*（十</w:t>
      </w:r>
      <w:r w:rsidR="00D30D6D" w:rsidRPr="00D678CB">
        <w:rPr>
          <w:rFonts w:ascii="方正仿宋_GBK" w:eastAsia="方正仿宋_GBK" w:hint="eastAsia"/>
          <w:b/>
          <w:bCs/>
          <w:sz w:val="32"/>
          <w:szCs w:val="40"/>
        </w:rPr>
        <w:t>五</w:t>
      </w:r>
      <w:r w:rsidRPr="00D678CB">
        <w:rPr>
          <w:rFonts w:ascii="方正仿宋_GBK" w:eastAsia="方正仿宋_GBK" w:hint="eastAsia"/>
          <w:b/>
          <w:bCs/>
          <w:sz w:val="32"/>
          <w:szCs w:val="40"/>
        </w:rPr>
        <w:t>）供应商应按投标文件承诺向保险公司投保的险种及</w:t>
      </w:r>
      <w:r w:rsidRPr="00D678CB">
        <w:rPr>
          <w:rFonts w:ascii="方正仿宋_GBK" w:eastAsia="方正仿宋_GBK" w:hint="eastAsia"/>
          <w:b/>
          <w:bCs/>
          <w:sz w:val="32"/>
          <w:szCs w:val="40"/>
        </w:rPr>
        <w:lastRenderedPageBreak/>
        <w:t>保额为用户承租的车辆投保，并承担全部保险费用；承租的车辆发生保险事故时，由供应商负责索赔事宜，并承担相应法律责任。</w:t>
      </w:r>
    </w:p>
    <w:p w14:paraId="4A76B910" w14:textId="3C225EFE" w:rsidR="00825A09" w:rsidRPr="00D678CB" w:rsidRDefault="00825A09" w:rsidP="00825A09">
      <w:pPr>
        <w:spacing w:line="360" w:lineRule="auto"/>
        <w:ind w:firstLineChars="200" w:firstLine="643"/>
        <w:rPr>
          <w:rFonts w:ascii="方正仿宋_GBK" w:eastAsia="方正仿宋_GBK"/>
          <w:b/>
          <w:bCs/>
          <w:sz w:val="32"/>
          <w:szCs w:val="40"/>
        </w:rPr>
      </w:pPr>
      <w:r w:rsidRPr="00D678CB">
        <w:rPr>
          <w:rFonts w:ascii="方正仿宋_GBK" w:eastAsia="方正仿宋_GBK" w:hint="eastAsia"/>
          <w:b/>
          <w:bCs/>
          <w:sz w:val="32"/>
          <w:szCs w:val="40"/>
        </w:rPr>
        <w:t>*（十</w:t>
      </w:r>
      <w:r w:rsidR="00D30D6D" w:rsidRPr="00D678CB">
        <w:rPr>
          <w:rFonts w:ascii="方正仿宋_GBK" w:eastAsia="方正仿宋_GBK" w:hint="eastAsia"/>
          <w:b/>
          <w:bCs/>
          <w:sz w:val="32"/>
          <w:szCs w:val="40"/>
        </w:rPr>
        <w:t>六</w:t>
      </w:r>
      <w:r w:rsidRPr="00D678CB">
        <w:rPr>
          <w:rFonts w:ascii="方正仿宋_GBK" w:eastAsia="方正仿宋_GBK" w:hint="eastAsia"/>
          <w:b/>
          <w:bCs/>
          <w:sz w:val="32"/>
          <w:szCs w:val="40"/>
        </w:rPr>
        <w:t>）投标人为本项目提供的所有服务符合现行的强制性国家相关标准、行业标准。</w:t>
      </w:r>
    </w:p>
    <w:p w14:paraId="26AB3005" w14:textId="4DDCF482" w:rsidR="004834D6" w:rsidRPr="00D678CB" w:rsidRDefault="00825A09" w:rsidP="00825A09">
      <w:pPr>
        <w:pStyle w:val="1"/>
        <w:tabs>
          <w:tab w:val="left" w:pos="567"/>
        </w:tabs>
        <w:spacing w:line="240" w:lineRule="auto"/>
        <w:rPr>
          <w:rFonts w:ascii="黑体" w:eastAsia="黑体" w:hAnsi="黑体"/>
          <w:b w:val="0"/>
          <w:bCs w:val="0"/>
          <w:sz w:val="32"/>
          <w:szCs w:val="32"/>
        </w:rPr>
      </w:pPr>
      <w:bookmarkStart w:id="4" w:name="_Toc92274623"/>
      <w:r w:rsidRPr="00D678CB">
        <w:rPr>
          <w:rFonts w:ascii="黑体" w:eastAsia="黑体" w:hAnsi="黑体" w:hint="eastAsia"/>
          <w:b w:val="0"/>
          <w:bCs w:val="0"/>
          <w:sz w:val="32"/>
          <w:szCs w:val="32"/>
        </w:rPr>
        <w:t>五、特别要求</w:t>
      </w:r>
      <w:bookmarkEnd w:id="4"/>
    </w:p>
    <w:p w14:paraId="38A1DC36" w14:textId="0C250DD8" w:rsidR="00825A09" w:rsidRPr="00D678CB" w:rsidRDefault="00825A09" w:rsidP="00825A09">
      <w:pPr>
        <w:spacing w:line="360" w:lineRule="auto"/>
        <w:ind w:firstLineChars="200" w:firstLine="643"/>
        <w:rPr>
          <w:rFonts w:ascii="方正仿宋_GBK" w:eastAsia="方正仿宋_GBK"/>
          <w:b/>
          <w:bCs/>
          <w:sz w:val="32"/>
          <w:szCs w:val="32"/>
        </w:rPr>
      </w:pPr>
      <w:r w:rsidRPr="00D678CB">
        <w:rPr>
          <w:rFonts w:ascii="方正仿宋_GBK" w:eastAsia="方正仿宋_GBK" w:hint="eastAsia"/>
          <w:b/>
          <w:bCs/>
          <w:sz w:val="32"/>
          <w:szCs w:val="32"/>
        </w:rPr>
        <w:t>*（一）供应商为本项目配备的车辆均应具有有效车辆道路运输证。</w:t>
      </w:r>
    </w:p>
    <w:p w14:paraId="3489D7B0" w14:textId="115203C5" w:rsidR="00825A09" w:rsidRPr="00D678CB" w:rsidRDefault="00825A09" w:rsidP="00825A0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 xml:space="preserve">（二）供应商为本项目配备的车辆应具备以下条件： </w:t>
      </w:r>
    </w:p>
    <w:p w14:paraId="27244D23" w14:textId="3B48DC80" w:rsidR="00825A09" w:rsidRPr="00D678CB" w:rsidRDefault="00825A09" w:rsidP="00825A0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1</w:t>
      </w:r>
      <w:r w:rsidRPr="00D678CB">
        <w:rPr>
          <w:rFonts w:ascii="方正仿宋_GBK" w:eastAsia="方正仿宋_GBK"/>
          <w:sz w:val="32"/>
          <w:szCs w:val="32"/>
        </w:rPr>
        <w:t xml:space="preserve">. </w:t>
      </w:r>
      <w:r w:rsidRPr="00D678CB">
        <w:rPr>
          <w:rFonts w:ascii="方正仿宋_GBK" w:eastAsia="方正仿宋_GBK" w:hint="eastAsia"/>
          <w:sz w:val="32"/>
          <w:szCs w:val="32"/>
        </w:rPr>
        <w:t>证照齐全、购买有完备的车辆保险。</w:t>
      </w:r>
    </w:p>
    <w:p w14:paraId="36AFF528" w14:textId="63E1B601" w:rsidR="00825A09" w:rsidRPr="00D678CB" w:rsidRDefault="00825A09" w:rsidP="00825A0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2</w:t>
      </w:r>
      <w:r w:rsidRPr="00D678CB">
        <w:rPr>
          <w:rFonts w:ascii="方正仿宋_GBK" w:eastAsia="方正仿宋_GBK"/>
          <w:sz w:val="32"/>
          <w:szCs w:val="32"/>
        </w:rPr>
        <w:t xml:space="preserve">. </w:t>
      </w:r>
      <w:r w:rsidRPr="00D678CB">
        <w:rPr>
          <w:rFonts w:ascii="方正仿宋_GBK" w:eastAsia="方正仿宋_GBK" w:hint="eastAsia"/>
          <w:sz w:val="32"/>
          <w:szCs w:val="32"/>
        </w:rPr>
        <w:t>营运车辆技术安全性能良好、年检合格。</w:t>
      </w:r>
    </w:p>
    <w:p w14:paraId="175CD746" w14:textId="50FCC3A6" w:rsidR="00825A09" w:rsidRPr="00D678CB" w:rsidRDefault="00825A09" w:rsidP="00825A0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3</w:t>
      </w:r>
      <w:r w:rsidRPr="00D678CB">
        <w:rPr>
          <w:rFonts w:ascii="方正仿宋_GBK" w:eastAsia="方正仿宋_GBK"/>
          <w:sz w:val="32"/>
          <w:szCs w:val="32"/>
        </w:rPr>
        <w:t xml:space="preserve">. </w:t>
      </w:r>
      <w:r w:rsidRPr="00D678CB">
        <w:rPr>
          <w:rFonts w:ascii="方正仿宋_GBK" w:eastAsia="方正仿宋_GBK" w:hint="eastAsia"/>
          <w:sz w:val="32"/>
          <w:szCs w:val="32"/>
        </w:rPr>
        <w:t>营运车辆车容车貌状况良好。</w:t>
      </w:r>
    </w:p>
    <w:p w14:paraId="5FBB66CE" w14:textId="2CB97137" w:rsidR="00825A09" w:rsidRPr="00D678CB" w:rsidRDefault="00825A09" w:rsidP="00825A0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4</w:t>
      </w:r>
      <w:r w:rsidRPr="00D678CB">
        <w:rPr>
          <w:rFonts w:ascii="方正仿宋_GBK" w:eastAsia="方正仿宋_GBK"/>
          <w:sz w:val="32"/>
          <w:szCs w:val="32"/>
        </w:rPr>
        <w:t xml:space="preserve">. </w:t>
      </w:r>
      <w:r w:rsidRPr="00D678CB">
        <w:rPr>
          <w:rFonts w:ascii="方正仿宋_GBK" w:eastAsia="方正仿宋_GBK" w:hint="eastAsia"/>
          <w:sz w:val="32"/>
          <w:szCs w:val="32"/>
        </w:rPr>
        <w:t>营运车辆内部整洁卫生，空气清新，服务设施完好，乘坐舒适。</w:t>
      </w:r>
    </w:p>
    <w:p w14:paraId="3363C687" w14:textId="7C057B83" w:rsidR="00825A09" w:rsidRPr="00D678CB" w:rsidRDefault="00825A09" w:rsidP="00825A0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5</w:t>
      </w:r>
      <w:r w:rsidRPr="00D678CB">
        <w:rPr>
          <w:rFonts w:ascii="方正仿宋_GBK" w:eastAsia="方正仿宋_GBK"/>
          <w:sz w:val="32"/>
          <w:szCs w:val="32"/>
        </w:rPr>
        <w:t xml:space="preserve">. </w:t>
      </w:r>
      <w:r w:rsidRPr="00D678CB">
        <w:rPr>
          <w:rFonts w:ascii="方正仿宋_GBK" w:eastAsia="方正仿宋_GBK" w:hint="eastAsia"/>
          <w:sz w:val="32"/>
          <w:szCs w:val="32"/>
        </w:rPr>
        <w:t>营运车辆的车龄应在5年内。</w:t>
      </w:r>
    </w:p>
    <w:p w14:paraId="15C3ECC8" w14:textId="15715207" w:rsidR="00825A09" w:rsidRPr="00D678CB" w:rsidRDefault="00825A09" w:rsidP="00825A0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（三）供应商提供的驾驶员应符合驾驶员从业规范要求：</w:t>
      </w:r>
    </w:p>
    <w:p w14:paraId="185F6FED" w14:textId="731449FC" w:rsidR="00825A09" w:rsidRPr="00D678CB" w:rsidRDefault="00825A09" w:rsidP="00825A0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1</w:t>
      </w:r>
      <w:r w:rsidRPr="00D678CB">
        <w:rPr>
          <w:rFonts w:ascii="方正仿宋_GBK" w:eastAsia="方正仿宋_GBK"/>
          <w:sz w:val="32"/>
          <w:szCs w:val="32"/>
        </w:rPr>
        <w:t xml:space="preserve">. </w:t>
      </w:r>
      <w:r w:rsidRPr="00D678CB">
        <w:rPr>
          <w:rFonts w:ascii="方正仿宋_GBK" w:eastAsia="方正仿宋_GBK" w:hint="eastAsia"/>
          <w:sz w:val="32"/>
          <w:szCs w:val="32"/>
        </w:rPr>
        <w:t>认真执行国家的各项安全方针、政策，严格遵守《中华人民共和国道路交通安全法》、《中华人民共和国安全生产法》、《四川省生产经营单位安全生产责任规定》和《四川省交通厅关于贯彻落实省政府办公厅四川省道路旅客运输驾驶员安全行为规范</w:t>
      </w:r>
      <w:r w:rsidRPr="00D678CB">
        <w:rPr>
          <w:rFonts w:ascii="方正仿宋_GBK" w:eastAsia="方正仿宋_GBK" w:hint="eastAsia"/>
          <w:sz w:val="32"/>
          <w:szCs w:val="32"/>
        </w:rPr>
        <w:lastRenderedPageBreak/>
        <w:t>的通知》等法律、法规，为保证公路客运交通安全，杜绝交通事故的发生。供应商公司内部具有健全的管理制度。</w:t>
      </w:r>
    </w:p>
    <w:p w14:paraId="2055A493" w14:textId="53B6B6B7" w:rsidR="00825A09" w:rsidRPr="00D678CB" w:rsidRDefault="00825A09" w:rsidP="00825A0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2</w:t>
      </w:r>
      <w:r w:rsidRPr="00D678CB">
        <w:rPr>
          <w:rFonts w:ascii="方正仿宋_GBK" w:eastAsia="方正仿宋_GBK"/>
          <w:sz w:val="32"/>
          <w:szCs w:val="32"/>
        </w:rPr>
        <w:t xml:space="preserve">. </w:t>
      </w:r>
      <w:r w:rsidRPr="00D678CB">
        <w:rPr>
          <w:rFonts w:ascii="方正仿宋_GBK" w:eastAsia="方正仿宋_GBK" w:hint="eastAsia"/>
          <w:sz w:val="32"/>
          <w:szCs w:val="32"/>
        </w:rPr>
        <w:t>严禁“超速、超载、超疲劳”驾车和酒后、服用国家管制的精神药品或者麻醉药品、患有妨碍安全驾驶的疾病驾车。</w:t>
      </w:r>
    </w:p>
    <w:p w14:paraId="10976E34" w14:textId="0FB4DE5E" w:rsidR="00825A09" w:rsidRPr="00D678CB" w:rsidRDefault="00825A09" w:rsidP="00825A0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3</w:t>
      </w:r>
      <w:r w:rsidRPr="00D678CB">
        <w:rPr>
          <w:rFonts w:ascii="方正仿宋_GBK" w:eastAsia="方正仿宋_GBK"/>
          <w:sz w:val="32"/>
          <w:szCs w:val="32"/>
        </w:rPr>
        <w:t xml:space="preserve">. </w:t>
      </w:r>
      <w:r w:rsidRPr="00D678CB">
        <w:rPr>
          <w:rFonts w:ascii="方正仿宋_GBK" w:eastAsia="方正仿宋_GBK" w:hint="eastAsia"/>
          <w:sz w:val="32"/>
          <w:szCs w:val="32"/>
        </w:rPr>
        <w:t>不得驾驶安全设施不全或者安全技术状况不符合安全技术标准要求和有安全隐患的车辆。</w:t>
      </w:r>
    </w:p>
    <w:p w14:paraId="1C6B695B" w14:textId="478E4149" w:rsidR="00825A09" w:rsidRPr="00D678CB" w:rsidRDefault="00825A09" w:rsidP="00825A0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4</w:t>
      </w:r>
      <w:r w:rsidRPr="00D678CB">
        <w:rPr>
          <w:rFonts w:ascii="方正仿宋_GBK" w:eastAsia="方正仿宋_GBK"/>
          <w:sz w:val="32"/>
          <w:szCs w:val="32"/>
        </w:rPr>
        <w:t xml:space="preserve">. </w:t>
      </w:r>
      <w:r w:rsidRPr="00D678CB">
        <w:rPr>
          <w:rFonts w:ascii="方正仿宋_GBK" w:eastAsia="方正仿宋_GBK" w:hint="eastAsia"/>
          <w:sz w:val="32"/>
          <w:szCs w:val="32"/>
        </w:rPr>
        <w:t>不开情绪车、不开冒险车、不开急躁车、不接打手持电话、不抽烟、不吃东西、不与他人闲谈。</w:t>
      </w:r>
    </w:p>
    <w:p w14:paraId="5FB57ED4" w14:textId="2AC57E55" w:rsidR="00825A09" w:rsidRPr="00D678CB" w:rsidRDefault="00825A09" w:rsidP="00825A0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5</w:t>
      </w:r>
      <w:r w:rsidRPr="00D678CB">
        <w:rPr>
          <w:rFonts w:ascii="方正仿宋_GBK" w:eastAsia="方正仿宋_GBK"/>
          <w:sz w:val="32"/>
          <w:szCs w:val="32"/>
        </w:rPr>
        <w:t xml:space="preserve">. </w:t>
      </w:r>
      <w:r w:rsidRPr="00D678CB">
        <w:rPr>
          <w:rFonts w:ascii="方正仿宋_GBK" w:eastAsia="方正仿宋_GBK" w:hint="eastAsia"/>
          <w:sz w:val="32"/>
          <w:szCs w:val="32"/>
        </w:rPr>
        <w:t>做好车辆例行保养和清洁工作，认真填写车辆行驶记录，如实反映行车途中的安全问题，检查车内的安全设施、设备，及时报修车辆故障。</w:t>
      </w:r>
    </w:p>
    <w:p w14:paraId="50CF82C0" w14:textId="3261509D" w:rsidR="00825A09" w:rsidRPr="00D678CB" w:rsidRDefault="00825A09" w:rsidP="00825A0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6</w:t>
      </w:r>
      <w:r w:rsidRPr="00D678CB">
        <w:rPr>
          <w:rFonts w:ascii="方正仿宋_GBK" w:eastAsia="方正仿宋_GBK"/>
          <w:sz w:val="32"/>
          <w:szCs w:val="32"/>
        </w:rPr>
        <w:t xml:space="preserve">. </w:t>
      </w:r>
      <w:r w:rsidRPr="00D678CB">
        <w:rPr>
          <w:rFonts w:ascii="方正仿宋_GBK" w:eastAsia="方正仿宋_GBK" w:hint="eastAsia"/>
          <w:sz w:val="32"/>
          <w:szCs w:val="32"/>
        </w:rPr>
        <w:t>针对本项目的具有详细的服务措施和实施方案。</w:t>
      </w:r>
    </w:p>
    <w:p w14:paraId="0397D751" w14:textId="3F7E8FA0" w:rsidR="00825A09" w:rsidRPr="00D678CB" w:rsidRDefault="00825A09" w:rsidP="00825A0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7</w:t>
      </w:r>
      <w:r w:rsidRPr="00D678CB">
        <w:rPr>
          <w:rFonts w:ascii="方正仿宋_GBK" w:eastAsia="方正仿宋_GBK"/>
          <w:sz w:val="32"/>
          <w:szCs w:val="32"/>
        </w:rPr>
        <w:t xml:space="preserve">. </w:t>
      </w:r>
      <w:r w:rsidRPr="00D678CB">
        <w:rPr>
          <w:rFonts w:ascii="方正仿宋_GBK" w:eastAsia="方正仿宋_GBK" w:hint="eastAsia"/>
          <w:sz w:val="32"/>
          <w:szCs w:val="32"/>
        </w:rPr>
        <w:t>供应商需保证所提供驾驶员身体健康（不得有传染性疾病、精神疾病）、品行端正，具有国家合格认证的可驾驶对应车型的机动车驾驶证，年龄在50岁以下、驾龄在5年以上，未曾受过刑事处罚或因交通违法行为在一个记分周期驾照被扣满12分或以上。</w:t>
      </w:r>
    </w:p>
    <w:p w14:paraId="7558C9F5" w14:textId="6711A554" w:rsidR="00FF3EB9" w:rsidRPr="00D678CB" w:rsidRDefault="00FF3EB9" w:rsidP="00825A0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（四）报价要求</w:t>
      </w:r>
    </w:p>
    <w:p w14:paraId="36388F90" w14:textId="0F9886A6" w:rsidR="00FF3EB9" w:rsidRPr="00D678CB" w:rsidRDefault="00FF3EB9" w:rsidP="00FF3EB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1</w:t>
      </w:r>
      <w:r w:rsidRPr="00D678CB">
        <w:rPr>
          <w:rFonts w:ascii="方正仿宋_GBK" w:eastAsia="方正仿宋_GBK"/>
          <w:sz w:val="32"/>
          <w:szCs w:val="32"/>
        </w:rPr>
        <w:t xml:space="preserve">. </w:t>
      </w:r>
      <w:r w:rsidRPr="00D678CB">
        <w:rPr>
          <w:rFonts w:ascii="方正仿宋_GBK" w:eastAsia="方正仿宋_GBK" w:hint="eastAsia"/>
          <w:sz w:val="32"/>
          <w:szCs w:val="32"/>
        </w:rPr>
        <w:t>基本包车费包含车辆维修、保养、救援、开票税金等费用，不包含第三方劳务（驾驶员）相关费用和燃油费、过路过桥费、泊车费费用；包车期间的过路费、泊车费、洗车费按照实际情况</w:t>
      </w:r>
      <w:r w:rsidRPr="00D678CB">
        <w:rPr>
          <w:rFonts w:ascii="方正仿宋_GBK" w:eastAsia="方正仿宋_GBK" w:hint="eastAsia"/>
          <w:sz w:val="32"/>
          <w:szCs w:val="32"/>
        </w:rPr>
        <w:lastRenderedPageBreak/>
        <w:t>实报实销。</w:t>
      </w:r>
    </w:p>
    <w:p w14:paraId="32E8492D" w14:textId="0A1948D7" w:rsidR="00FF3EB9" w:rsidRPr="00D678CB" w:rsidRDefault="00FF3EB9" w:rsidP="00FF3EB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2</w:t>
      </w:r>
      <w:r w:rsidRPr="00D678CB">
        <w:rPr>
          <w:rFonts w:ascii="方正仿宋_GBK" w:eastAsia="方正仿宋_GBK"/>
          <w:sz w:val="32"/>
          <w:szCs w:val="32"/>
        </w:rPr>
        <w:t xml:space="preserve">. </w:t>
      </w:r>
      <w:r w:rsidRPr="00D678CB">
        <w:rPr>
          <w:rFonts w:ascii="方正仿宋_GBK" w:eastAsia="方正仿宋_GBK" w:hint="eastAsia"/>
          <w:sz w:val="32"/>
          <w:szCs w:val="32"/>
        </w:rPr>
        <w:t>投标报价是指所投车型包车费</w:t>
      </w:r>
      <w:r w:rsidR="00D30D6D" w:rsidRPr="00D678CB">
        <w:rPr>
          <w:rFonts w:ascii="方正仿宋_GBK" w:eastAsia="方正仿宋_GBK" w:hint="eastAsia"/>
          <w:sz w:val="32"/>
          <w:szCs w:val="32"/>
        </w:rPr>
        <w:t>的</w:t>
      </w:r>
      <w:r w:rsidRPr="00D678CB">
        <w:rPr>
          <w:rFonts w:ascii="方正仿宋_GBK" w:eastAsia="方正仿宋_GBK" w:hint="eastAsia"/>
          <w:sz w:val="32"/>
          <w:szCs w:val="32"/>
        </w:rPr>
        <w:t>总和，车辆运行费=基本包车费+实际里程*里程收费。</w:t>
      </w:r>
    </w:p>
    <w:p w14:paraId="2B007FC7" w14:textId="78C103F7" w:rsidR="00FF3EB9" w:rsidRPr="00D678CB" w:rsidRDefault="00FF3EB9" w:rsidP="00FF3EB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3</w:t>
      </w:r>
      <w:r w:rsidRPr="00D678CB">
        <w:rPr>
          <w:rFonts w:ascii="方正仿宋_GBK" w:eastAsia="方正仿宋_GBK"/>
          <w:sz w:val="32"/>
          <w:szCs w:val="32"/>
        </w:rPr>
        <w:t xml:space="preserve">. </w:t>
      </w:r>
      <w:r w:rsidRPr="00D678CB">
        <w:rPr>
          <w:rFonts w:ascii="方正仿宋_GBK" w:eastAsia="方正仿宋_GBK" w:hint="eastAsia"/>
          <w:sz w:val="32"/>
          <w:szCs w:val="32"/>
        </w:rPr>
        <w:t>投标人服务内容只允许有一个报价，并且在合同履行过程中是固定不变的，任何有选择或可调整的报价将不予接受；投标报价以投标人在</w:t>
      </w:r>
      <w:r w:rsidR="00D767A5" w:rsidRPr="00D678CB">
        <w:rPr>
          <w:rFonts w:ascii="方正仿宋_GBK" w:eastAsia="方正仿宋_GBK" w:hint="eastAsia"/>
          <w:sz w:val="32"/>
          <w:szCs w:val="32"/>
        </w:rPr>
        <w:t>报价明细</w:t>
      </w:r>
      <w:r w:rsidRPr="00D678CB">
        <w:rPr>
          <w:rFonts w:ascii="方正仿宋_GBK" w:eastAsia="方正仿宋_GBK" w:hint="eastAsia"/>
          <w:sz w:val="32"/>
          <w:szCs w:val="32"/>
        </w:rPr>
        <w:t>表</w:t>
      </w:r>
      <w:r w:rsidR="00D767A5" w:rsidRPr="00D678CB">
        <w:rPr>
          <w:rFonts w:ascii="方正仿宋_GBK" w:eastAsia="方正仿宋_GBK" w:hint="eastAsia"/>
          <w:sz w:val="32"/>
          <w:szCs w:val="32"/>
        </w:rPr>
        <w:t>（附件5）</w:t>
      </w:r>
      <w:r w:rsidRPr="00D678CB">
        <w:rPr>
          <w:rFonts w:ascii="方正仿宋_GBK" w:eastAsia="方正仿宋_GBK" w:hint="eastAsia"/>
          <w:sz w:val="32"/>
          <w:szCs w:val="32"/>
        </w:rPr>
        <w:t>中填写的报价为准。</w:t>
      </w:r>
    </w:p>
    <w:p w14:paraId="17D5E83A" w14:textId="27A5F0E3" w:rsidR="00FF3EB9" w:rsidRPr="00D678CB" w:rsidRDefault="00FF3EB9" w:rsidP="00FF3EB9">
      <w:pPr>
        <w:spacing w:line="360" w:lineRule="auto"/>
        <w:ind w:firstLineChars="200" w:firstLine="643"/>
        <w:rPr>
          <w:rFonts w:ascii="方正仿宋_GBK" w:eastAsia="方正仿宋_GBK"/>
          <w:b/>
          <w:bCs/>
          <w:sz w:val="32"/>
          <w:szCs w:val="32"/>
        </w:rPr>
      </w:pPr>
      <w:r w:rsidRPr="00D678CB">
        <w:rPr>
          <w:rFonts w:ascii="方正仿宋_GBK" w:eastAsia="方正仿宋_GBK" w:hint="eastAsia"/>
          <w:b/>
          <w:bCs/>
          <w:sz w:val="32"/>
          <w:szCs w:val="32"/>
        </w:rPr>
        <w:t>*（五）服务标准</w:t>
      </w:r>
    </w:p>
    <w:p w14:paraId="3C515925" w14:textId="24170829" w:rsidR="00FF3EB9" w:rsidRPr="00D678CB" w:rsidRDefault="00FF3EB9" w:rsidP="00FF3EB9">
      <w:pPr>
        <w:spacing w:line="360" w:lineRule="auto"/>
        <w:ind w:firstLineChars="200" w:firstLine="643"/>
        <w:rPr>
          <w:rFonts w:ascii="方正仿宋_GBK" w:eastAsia="方正仿宋_GBK"/>
          <w:b/>
          <w:bCs/>
          <w:sz w:val="32"/>
          <w:szCs w:val="32"/>
        </w:rPr>
      </w:pPr>
      <w:r w:rsidRPr="00D678CB">
        <w:rPr>
          <w:rFonts w:ascii="方正仿宋_GBK" w:eastAsia="方正仿宋_GBK" w:hint="eastAsia"/>
          <w:b/>
          <w:bCs/>
          <w:sz w:val="32"/>
          <w:szCs w:val="32"/>
        </w:rPr>
        <w:t>供应商向用车单位提供服务的价格、服务内容、服务标准应该与其投标承诺内容相符，不得高于投标文件承诺价格收取费用，其提供服务标准、服务内容不得低于或少于投标承诺。</w:t>
      </w:r>
    </w:p>
    <w:p w14:paraId="22A0E29D" w14:textId="74FFAF8F" w:rsidR="00FF3EB9" w:rsidRPr="00D678CB" w:rsidRDefault="00FF3EB9" w:rsidP="00FF3EB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（六）服务流程</w:t>
      </w:r>
    </w:p>
    <w:p w14:paraId="5B2F9A0E" w14:textId="57520AD2" w:rsidR="00FF3EB9" w:rsidRPr="00D678CB" w:rsidRDefault="00FF3EB9" w:rsidP="00FF3EB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1</w:t>
      </w:r>
      <w:r w:rsidRPr="00D678CB">
        <w:rPr>
          <w:rFonts w:ascii="方正仿宋_GBK" w:eastAsia="方正仿宋_GBK"/>
          <w:sz w:val="32"/>
          <w:szCs w:val="32"/>
        </w:rPr>
        <w:t xml:space="preserve">. </w:t>
      </w:r>
      <w:r w:rsidRPr="00D678CB">
        <w:rPr>
          <w:rFonts w:ascii="方正仿宋_GBK" w:eastAsia="方正仿宋_GBK" w:hint="eastAsia"/>
          <w:sz w:val="32"/>
          <w:szCs w:val="32"/>
        </w:rPr>
        <w:t>用车单位应提前向供应商预定车辆。供应商接单后及时安排用车事宜，并向用车单位确认包车结果。</w:t>
      </w:r>
    </w:p>
    <w:p w14:paraId="4C35FFE6" w14:textId="7614B78D" w:rsidR="00FF3EB9" w:rsidRPr="00D678CB" w:rsidRDefault="00FF3EB9" w:rsidP="00FF3EB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2</w:t>
      </w:r>
      <w:r w:rsidRPr="00D678CB">
        <w:rPr>
          <w:rFonts w:ascii="方正仿宋_GBK" w:eastAsia="方正仿宋_GBK"/>
          <w:sz w:val="32"/>
          <w:szCs w:val="32"/>
        </w:rPr>
        <w:t xml:space="preserve">. </w:t>
      </w:r>
      <w:r w:rsidRPr="00D678CB">
        <w:rPr>
          <w:rFonts w:ascii="方正仿宋_GBK" w:eastAsia="方正仿宋_GBK" w:hint="eastAsia"/>
          <w:sz w:val="32"/>
          <w:szCs w:val="32"/>
        </w:rPr>
        <w:t>供应商按照用车单位要求提供车辆服务，并及时填写《行程确认单》。车辆服务结束时，用车单位签字确认。</w:t>
      </w:r>
    </w:p>
    <w:p w14:paraId="4EA6FB36" w14:textId="48782E78" w:rsidR="00FF3EB9" w:rsidRPr="00D678CB" w:rsidRDefault="00FF3EB9" w:rsidP="00FF3EB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3</w:t>
      </w:r>
      <w:r w:rsidRPr="00D678CB">
        <w:rPr>
          <w:rFonts w:ascii="方正仿宋_GBK" w:eastAsia="方正仿宋_GBK"/>
          <w:sz w:val="32"/>
          <w:szCs w:val="32"/>
        </w:rPr>
        <w:t xml:space="preserve">. </w:t>
      </w:r>
      <w:r w:rsidRPr="00D678CB">
        <w:rPr>
          <w:rFonts w:ascii="方正仿宋_GBK" w:eastAsia="方正仿宋_GBK" w:hint="eastAsia"/>
          <w:sz w:val="32"/>
          <w:szCs w:val="32"/>
        </w:rPr>
        <w:t>租赁（包车）服务机构定期汇总《行程确认单》，形成《汽车租赁（包车）对账单》，与用车单位核对车辆租赁（包车）情况。</w:t>
      </w:r>
    </w:p>
    <w:p w14:paraId="77002C97" w14:textId="72D8F2B3" w:rsidR="00FF3EB9" w:rsidRPr="00D678CB" w:rsidRDefault="00FF3EB9" w:rsidP="00FF3EB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4</w:t>
      </w:r>
      <w:r w:rsidRPr="00D678CB">
        <w:rPr>
          <w:rFonts w:ascii="方正仿宋_GBK" w:eastAsia="方正仿宋_GBK"/>
          <w:sz w:val="32"/>
          <w:szCs w:val="32"/>
        </w:rPr>
        <w:t xml:space="preserve">. </w:t>
      </w:r>
      <w:r w:rsidRPr="00D678CB">
        <w:rPr>
          <w:rFonts w:ascii="方正仿宋_GBK" w:eastAsia="方正仿宋_GBK" w:hint="eastAsia"/>
          <w:sz w:val="32"/>
          <w:szCs w:val="32"/>
        </w:rPr>
        <w:t>供应商提出结算申请并出具正式发票（中标供应商提供）。</w:t>
      </w:r>
    </w:p>
    <w:p w14:paraId="0FFEE55B" w14:textId="411ED689" w:rsidR="00FF3EB9" w:rsidRPr="00D678CB" w:rsidRDefault="00FF3EB9" w:rsidP="00FF3EB9">
      <w:pPr>
        <w:spacing w:line="360" w:lineRule="auto"/>
        <w:ind w:firstLineChars="200" w:firstLine="640"/>
        <w:rPr>
          <w:rFonts w:ascii="方正仿宋_GBK" w:eastAsia="方正仿宋_GBK"/>
          <w:sz w:val="32"/>
          <w:szCs w:val="32"/>
        </w:rPr>
      </w:pPr>
      <w:r w:rsidRPr="00D678CB">
        <w:rPr>
          <w:rFonts w:ascii="方正仿宋_GBK" w:eastAsia="方正仿宋_GBK" w:hint="eastAsia"/>
          <w:sz w:val="32"/>
          <w:szCs w:val="32"/>
        </w:rPr>
        <w:t>5</w:t>
      </w:r>
      <w:r w:rsidRPr="00D678CB">
        <w:rPr>
          <w:rFonts w:ascii="方正仿宋_GBK" w:eastAsia="方正仿宋_GBK"/>
          <w:sz w:val="32"/>
          <w:szCs w:val="32"/>
        </w:rPr>
        <w:t xml:space="preserve">. </w:t>
      </w:r>
      <w:r w:rsidRPr="00D678CB">
        <w:rPr>
          <w:rFonts w:ascii="方正仿宋_GBK" w:eastAsia="方正仿宋_GBK" w:hint="eastAsia"/>
          <w:sz w:val="32"/>
          <w:szCs w:val="32"/>
        </w:rPr>
        <w:t>用车单位按包车服务协议时限支付相关费用。</w:t>
      </w:r>
    </w:p>
    <w:p w14:paraId="3C395E5D" w14:textId="48741B80" w:rsidR="00374907" w:rsidRPr="00D678CB" w:rsidRDefault="00374907" w:rsidP="00825A09">
      <w:pPr>
        <w:pStyle w:val="1"/>
        <w:numPr>
          <w:ilvl w:val="0"/>
          <w:numId w:val="19"/>
        </w:numPr>
        <w:tabs>
          <w:tab w:val="left" w:pos="567"/>
        </w:tabs>
        <w:spacing w:line="240" w:lineRule="auto"/>
        <w:rPr>
          <w:rFonts w:ascii="黑体" w:eastAsia="黑体" w:hAnsi="黑体"/>
          <w:b w:val="0"/>
          <w:bCs w:val="0"/>
          <w:sz w:val="32"/>
          <w:szCs w:val="32"/>
        </w:rPr>
      </w:pPr>
      <w:bookmarkStart w:id="5" w:name="_Toc92274624"/>
      <w:r w:rsidRPr="00D678CB">
        <w:rPr>
          <w:rFonts w:ascii="黑体" w:eastAsia="黑体" w:hAnsi="黑体" w:hint="eastAsia"/>
          <w:b w:val="0"/>
          <w:bCs w:val="0"/>
          <w:sz w:val="32"/>
          <w:szCs w:val="32"/>
        </w:rPr>
        <w:lastRenderedPageBreak/>
        <w:t>递交</w:t>
      </w:r>
      <w:r w:rsidR="00C545F1" w:rsidRPr="00D678CB">
        <w:rPr>
          <w:rFonts w:ascii="黑体" w:eastAsia="黑体" w:hAnsi="黑体" w:hint="eastAsia"/>
          <w:b w:val="0"/>
          <w:bCs w:val="0"/>
          <w:sz w:val="32"/>
          <w:szCs w:val="32"/>
        </w:rPr>
        <w:t>文件</w:t>
      </w:r>
      <w:r w:rsidRPr="00D678CB">
        <w:rPr>
          <w:rFonts w:ascii="黑体" w:eastAsia="黑体" w:hAnsi="黑体" w:hint="eastAsia"/>
          <w:b w:val="0"/>
          <w:bCs w:val="0"/>
          <w:sz w:val="32"/>
          <w:szCs w:val="32"/>
        </w:rPr>
        <w:t>的要求</w:t>
      </w:r>
      <w:bookmarkEnd w:id="5"/>
    </w:p>
    <w:p w14:paraId="157C863B" w14:textId="004FD3BE" w:rsidR="00964A18" w:rsidRPr="00D678CB" w:rsidRDefault="00D51E34" w:rsidP="00087873">
      <w:pPr>
        <w:pStyle w:val="aa"/>
        <w:widowControl/>
        <w:numPr>
          <w:ilvl w:val="0"/>
          <w:numId w:val="7"/>
        </w:numPr>
        <w:spacing w:beforeAutospacing="0" w:afterAutospacing="0" w:line="360" w:lineRule="auto"/>
        <w:ind w:left="0" w:firstLineChars="221" w:firstLine="707"/>
        <w:rPr>
          <w:rFonts w:ascii="方正仿宋_GBK" w:eastAsia="方正仿宋_GBK" w:hAnsi="Times New Roman"/>
          <w:sz w:val="32"/>
          <w:szCs w:val="32"/>
        </w:rPr>
      </w:pPr>
      <w:r w:rsidRPr="00D678CB">
        <w:rPr>
          <w:rFonts w:ascii="方正仿宋_GBK" w:eastAsia="方正仿宋_GBK" w:hAnsi="Times New Roman" w:hint="eastAsia"/>
          <w:sz w:val="32"/>
          <w:szCs w:val="32"/>
        </w:rPr>
        <w:t>符合文件要求的单位，请于</w:t>
      </w:r>
      <w:r w:rsidR="00D1740E" w:rsidRPr="00D678CB">
        <w:rPr>
          <w:rFonts w:ascii="方正仿宋_GBK" w:eastAsia="方正仿宋_GBK" w:hint="eastAsia"/>
          <w:sz w:val="32"/>
          <w:szCs w:val="32"/>
        </w:rPr>
        <w:t>202</w:t>
      </w:r>
      <w:r w:rsidR="00825A09" w:rsidRPr="00D678CB">
        <w:rPr>
          <w:rFonts w:ascii="方正仿宋_GBK" w:eastAsia="方正仿宋_GBK"/>
          <w:sz w:val="32"/>
          <w:szCs w:val="32"/>
        </w:rPr>
        <w:t>2</w:t>
      </w:r>
      <w:r w:rsidR="00D1740E" w:rsidRPr="00D678CB">
        <w:rPr>
          <w:rFonts w:ascii="方正仿宋_GBK" w:eastAsia="方正仿宋_GBK" w:hint="eastAsia"/>
          <w:sz w:val="32"/>
          <w:szCs w:val="32"/>
        </w:rPr>
        <w:t>年</w:t>
      </w:r>
      <w:r w:rsidR="006B1A92" w:rsidRPr="00D678CB">
        <w:rPr>
          <w:rFonts w:ascii="方正仿宋_GBK" w:eastAsia="方正仿宋_GBK"/>
          <w:sz w:val="32"/>
          <w:szCs w:val="32"/>
        </w:rPr>
        <w:t>1</w:t>
      </w:r>
      <w:r w:rsidR="00D1740E" w:rsidRPr="00D678CB">
        <w:rPr>
          <w:rFonts w:ascii="方正仿宋_GBK" w:eastAsia="方正仿宋_GBK" w:hint="eastAsia"/>
          <w:sz w:val="32"/>
          <w:szCs w:val="32"/>
        </w:rPr>
        <w:t>月</w:t>
      </w:r>
      <w:r w:rsidR="00825A09" w:rsidRPr="00D678CB">
        <w:rPr>
          <w:rFonts w:ascii="方正仿宋_GBK" w:eastAsia="方正仿宋_GBK"/>
          <w:sz w:val="32"/>
          <w:szCs w:val="32"/>
        </w:rPr>
        <w:t>6</w:t>
      </w:r>
      <w:r w:rsidR="00D1740E" w:rsidRPr="00D678CB">
        <w:rPr>
          <w:rFonts w:ascii="方正仿宋_GBK" w:eastAsia="方正仿宋_GBK" w:hint="eastAsia"/>
          <w:sz w:val="32"/>
          <w:szCs w:val="32"/>
        </w:rPr>
        <w:t>日</w:t>
      </w:r>
      <w:r w:rsidR="00825A09" w:rsidRPr="00D678CB">
        <w:rPr>
          <w:rFonts w:ascii="方正仿宋_GBK" w:eastAsia="方正仿宋_GBK" w:hint="eastAsia"/>
          <w:sz w:val="32"/>
          <w:szCs w:val="32"/>
        </w:rPr>
        <w:t>1</w:t>
      </w:r>
      <w:r w:rsidR="00825A09" w:rsidRPr="00D678CB">
        <w:rPr>
          <w:rFonts w:ascii="方正仿宋_GBK" w:eastAsia="方正仿宋_GBK"/>
          <w:sz w:val="32"/>
          <w:szCs w:val="32"/>
        </w:rPr>
        <w:t>7</w:t>
      </w:r>
      <w:r w:rsidR="00825A09" w:rsidRPr="00D678CB">
        <w:rPr>
          <w:rFonts w:ascii="方正仿宋_GBK" w:eastAsia="方正仿宋_GBK" w:hint="eastAsia"/>
          <w:sz w:val="32"/>
          <w:szCs w:val="32"/>
        </w:rPr>
        <w:t>时</w:t>
      </w:r>
      <w:r w:rsidR="00D1740E" w:rsidRPr="00D678CB">
        <w:rPr>
          <w:rFonts w:ascii="方正仿宋_GBK" w:eastAsia="方正仿宋_GBK" w:hAnsi="Times New Roman" w:hint="eastAsia"/>
          <w:sz w:val="32"/>
          <w:szCs w:val="32"/>
        </w:rPr>
        <w:t>前提交</w:t>
      </w:r>
      <w:r w:rsidR="00D1740E" w:rsidRPr="00D678CB">
        <w:rPr>
          <w:rFonts w:ascii="方正仿宋_GBK" w:eastAsia="方正仿宋_GBK" w:hAnsi="Times New Roman"/>
          <w:sz w:val="32"/>
          <w:szCs w:val="32"/>
        </w:rPr>
        <w:t>比选文件</w:t>
      </w:r>
      <w:r w:rsidRPr="00D678CB">
        <w:rPr>
          <w:rFonts w:ascii="方正仿宋_GBK" w:eastAsia="方正仿宋_GBK" w:hAnsi="Times New Roman" w:hint="eastAsia"/>
          <w:sz w:val="32"/>
          <w:szCs w:val="32"/>
        </w:rPr>
        <w:t>，逾期不再接受</w:t>
      </w:r>
      <w:r w:rsidR="00D1740E" w:rsidRPr="00D678CB">
        <w:rPr>
          <w:rFonts w:ascii="方正仿宋_GBK" w:eastAsia="方正仿宋_GBK" w:hAnsi="Times New Roman" w:hint="eastAsia"/>
          <w:sz w:val="32"/>
          <w:szCs w:val="32"/>
        </w:rPr>
        <w:t>比选</w:t>
      </w:r>
      <w:r w:rsidRPr="00D678CB">
        <w:rPr>
          <w:rFonts w:ascii="方正仿宋_GBK" w:eastAsia="方正仿宋_GBK" w:hAnsi="Times New Roman" w:hint="eastAsia"/>
          <w:sz w:val="32"/>
          <w:szCs w:val="32"/>
        </w:rPr>
        <w:t>文件。</w:t>
      </w:r>
    </w:p>
    <w:p w14:paraId="157C863C" w14:textId="301946C9" w:rsidR="00964A18" w:rsidRPr="00D678CB" w:rsidRDefault="00D1740E" w:rsidP="00990098">
      <w:pPr>
        <w:pStyle w:val="aa"/>
        <w:widowControl/>
        <w:numPr>
          <w:ilvl w:val="0"/>
          <w:numId w:val="7"/>
        </w:numPr>
        <w:spacing w:beforeAutospacing="0" w:afterAutospacing="0" w:line="360" w:lineRule="auto"/>
        <w:ind w:left="0" w:firstLine="709"/>
        <w:rPr>
          <w:rFonts w:ascii="方正仿宋_GBK" w:eastAsia="方正仿宋_GBK" w:hAnsi="Times New Roman"/>
          <w:sz w:val="32"/>
          <w:szCs w:val="32"/>
        </w:rPr>
      </w:pPr>
      <w:r w:rsidRPr="00D678CB">
        <w:rPr>
          <w:rFonts w:ascii="方正仿宋_GBK" w:eastAsia="方正仿宋_GBK" w:hAnsi="Times New Roman" w:hint="eastAsia"/>
          <w:sz w:val="32"/>
          <w:szCs w:val="32"/>
        </w:rPr>
        <w:t>比选</w:t>
      </w:r>
      <w:r w:rsidR="00D51E34" w:rsidRPr="00D678CB">
        <w:rPr>
          <w:rFonts w:ascii="方正仿宋_GBK" w:eastAsia="方正仿宋_GBK" w:hAnsi="Times New Roman" w:hint="eastAsia"/>
          <w:sz w:val="32"/>
          <w:szCs w:val="32"/>
        </w:rPr>
        <w:t>单位根据文件要求提供资格证明材料、</w:t>
      </w:r>
      <w:r w:rsidR="00347306" w:rsidRPr="00D678CB">
        <w:rPr>
          <w:rFonts w:ascii="方正仿宋_GBK" w:eastAsia="方正仿宋_GBK" w:hAnsi="Times New Roman" w:hint="eastAsia"/>
          <w:sz w:val="32"/>
          <w:szCs w:val="32"/>
        </w:rPr>
        <w:t>系统方案、</w:t>
      </w:r>
      <w:r w:rsidR="00D51E34" w:rsidRPr="00D678CB">
        <w:rPr>
          <w:rFonts w:ascii="方正仿宋_GBK" w:eastAsia="方正仿宋_GBK" w:hAnsi="Times New Roman" w:hint="eastAsia"/>
          <w:sz w:val="32"/>
          <w:szCs w:val="32"/>
        </w:rPr>
        <w:t>详细的服务方案和报价等相关文件并全部加盖公章；参选单位递交的文件均应编写目录和页码，必须全部密封，密封袋上标明单位名称、项目编号、项目名称、联系人、联系电话并加盖公章，密封件封口上应加</w:t>
      </w:r>
      <w:r w:rsidR="00990098" w:rsidRPr="00D678CB">
        <w:rPr>
          <w:rFonts w:ascii="方正仿宋_GBK" w:eastAsia="方正仿宋_GBK" w:hAnsi="Times New Roman" w:hint="eastAsia"/>
          <w:sz w:val="32"/>
          <w:szCs w:val="32"/>
        </w:rPr>
        <w:t>盖骑缝章。参选单位递交的文件需提供一式贰份，正本壹份，副本</w:t>
      </w:r>
      <w:r w:rsidR="00825A09" w:rsidRPr="00D678CB">
        <w:rPr>
          <w:rFonts w:ascii="方正仿宋_GBK" w:eastAsia="方正仿宋_GBK" w:hAnsi="Times New Roman" w:hint="eastAsia"/>
          <w:sz w:val="32"/>
          <w:szCs w:val="32"/>
        </w:rPr>
        <w:t>壹</w:t>
      </w:r>
      <w:r w:rsidR="00990098" w:rsidRPr="00D678CB">
        <w:rPr>
          <w:rFonts w:ascii="方正仿宋_GBK" w:eastAsia="方正仿宋_GBK" w:hAnsi="Times New Roman" w:hint="eastAsia"/>
          <w:sz w:val="32"/>
          <w:szCs w:val="32"/>
        </w:rPr>
        <w:t>份</w:t>
      </w:r>
      <w:r w:rsidR="00D51E34" w:rsidRPr="00D678CB">
        <w:rPr>
          <w:rFonts w:ascii="方正仿宋_GBK" w:eastAsia="方正仿宋_GBK" w:hAnsi="Times New Roman" w:hint="eastAsia"/>
          <w:sz w:val="32"/>
          <w:szCs w:val="32"/>
        </w:rPr>
        <w:t>（所有资料要求全部密封）。</w:t>
      </w:r>
    </w:p>
    <w:p w14:paraId="157C863D" w14:textId="77777777" w:rsidR="00964A18" w:rsidRPr="00D678CB" w:rsidRDefault="00D51E34">
      <w:pPr>
        <w:pStyle w:val="aa"/>
        <w:widowControl/>
        <w:numPr>
          <w:ilvl w:val="0"/>
          <w:numId w:val="7"/>
        </w:numPr>
        <w:spacing w:beforeAutospacing="0" w:afterAutospacing="0" w:line="360" w:lineRule="auto"/>
        <w:rPr>
          <w:rFonts w:ascii="方正仿宋_GBK" w:eastAsia="方正仿宋_GBK" w:hAnsi="Times New Roman"/>
          <w:sz w:val="32"/>
          <w:szCs w:val="32"/>
        </w:rPr>
      </w:pPr>
      <w:r w:rsidRPr="00D678CB">
        <w:rPr>
          <w:rFonts w:ascii="方正仿宋_GBK" w:eastAsia="方正仿宋_GBK" w:hAnsi="Times New Roman" w:hint="eastAsia"/>
          <w:sz w:val="32"/>
          <w:szCs w:val="32"/>
        </w:rPr>
        <w:t>比选文件递交地点：成都市文庙前街93号。</w:t>
      </w:r>
    </w:p>
    <w:p w14:paraId="157C863E" w14:textId="77777777" w:rsidR="00964A18" w:rsidRPr="00D678CB" w:rsidRDefault="00D51E34" w:rsidP="00990098">
      <w:pPr>
        <w:pStyle w:val="aa"/>
        <w:widowControl/>
        <w:numPr>
          <w:ilvl w:val="0"/>
          <w:numId w:val="7"/>
        </w:numPr>
        <w:spacing w:beforeAutospacing="0" w:afterAutospacing="0" w:line="360" w:lineRule="auto"/>
        <w:ind w:left="0" w:firstLine="709"/>
        <w:rPr>
          <w:rFonts w:ascii="方正仿宋_GBK" w:eastAsia="方正仿宋_GBK" w:hAnsi="Times New Roman"/>
          <w:sz w:val="32"/>
          <w:szCs w:val="32"/>
        </w:rPr>
      </w:pPr>
      <w:r w:rsidRPr="00D678CB">
        <w:rPr>
          <w:rFonts w:ascii="方正仿宋_GBK" w:eastAsia="方正仿宋_GBK" w:hAnsi="Times New Roman" w:hint="eastAsia"/>
          <w:sz w:val="32"/>
          <w:szCs w:val="32"/>
        </w:rPr>
        <w:t>参与比选的全套文件应无涂改或行间插字和增删，如有修改，修改处应由报价单位加盖单位的公章。</w:t>
      </w:r>
    </w:p>
    <w:p w14:paraId="157C863F" w14:textId="77777777" w:rsidR="00964A18" w:rsidRPr="00D678CB" w:rsidRDefault="00D51E34">
      <w:pPr>
        <w:pStyle w:val="aa"/>
        <w:widowControl/>
        <w:numPr>
          <w:ilvl w:val="0"/>
          <w:numId w:val="7"/>
        </w:numPr>
        <w:spacing w:beforeAutospacing="0" w:afterAutospacing="0" w:line="360" w:lineRule="auto"/>
        <w:rPr>
          <w:rFonts w:ascii="方正仿宋_GBK" w:eastAsia="方正仿宋_GBK" w:hAnsi="Times New Roman"/>
          <w:sz w:val="32"/>
          <w:szCs w:val="32"/>
        </w:rPr>
      </w:pPr>
      <w:r w:rsidRPr="00D678CB">
        <w:rPr>
          <w:rFonts w:ascii="方正仿宋_GBK" w:eastAsia="方正仿宋_GBK" w:hAnsi="Times New Roman" w:hint="eastAsia"/>
          <w:sz w:val="32"/>
          <w:szCs w:val="32"/>
        </w:rPr>
        <w:t>递交的文件均应编写目录。</w:t>
      </w:r>
    </w:p>
    <w:p w14:paraId="157C8640" w14:textId="19115405" w:rsidR="00964A18" w:rsidRPr="00D678CB" w:rsidRDefault="00D51E34">
      <w:pPr>
        <w:pStyle w:val="aa"/>
        <w:widowControl/>
        <w:numPr>
          <w:ilvl w:val="0"/>
          <w:numId w:val="7"/>
        </w:numPr>
        <w:spacing w:beforeAutospacing="0" w:afterAutospacing="0" w:line="360" w:lineRule="auto"/>
        <w:rPr>
          <w:rFonts w:ascii="方正仿宋_GBK" w:eastAsia="方正仿宋_GBK" w:hAnsi="Times New Roman"/>
          <w:sz w:val="32"/>
          <w:szCs w:val="32"/>
        </w:rPr>
      </w:pPr>
      <w:r w:rsidRPr="00D678CB">
        <w:rPr>
          <w:rFonts w:ascii="方正仿宋_GBK" w:eastAsia="方正仿宋_GBK" w:hAnsi="Times New Roman" w:hint="eastAsia"/>
          <w:sz w:val="32"/>
          <w:szCs w:val="32"/>
        </w:rPr>
        <w:t>递交的文件包括</w:t>
      </w:r>
      <w:r w:rsidR="00B7578B" w:rsidRPr="00D678CB">
        <w:rPr>
          <w:rFonts w:ascii="方正仿宋_GBK" w:eastAsia="方正仿宋_GBK" w:hAnsi="Times New Roman" w:hint="eastAsia"/>
          <w:sz w:val="32"/>
          <w:szCs w:val="32"/>
        </w:rPr>
        <w:t>技术部分和商务部分，具体如下</w:t>
      </w:r>
      <w:r w:rsidRPr="00D678CB">
        <w:rPr>
          <w:rFonts w:ascii="方正仿宋_GBK" w:eastAsia="方正仿宋_GBK" w:hAnsi="Times New Roman" w:hint="eastAsia"/>
          <w:sz w:val="32"/>
          <w:szCs w:val="32"/>
        </w:rPr>
        <w:t>：</w:t>
      </w:r>
      <w:r w:rsidR="00B7578B" w:rsidRPr="00D678CB">
        <w:rPr>
          <w:rFonts w:ascii="方正仿宋_GBK" w:eastAsia="方正仿宋_GBK" w:hAnsi="Times New Roman" w:hint="eastAsia"/>
          <w:sz w:val="32"/>
          <w:szCs w:val="32"/>
        </w:rPr>
        <w:t xml:space="preserve"> </w:t>
      </w:r>
    </w:p>
    <w:p w14:paraId="20D97FF6" w14:textId="77777777" w:rsidR="00067B75" w:rsidRPr="00D678CB" w:rsidRDefault="00067B75" w:rsidP="00270867">
      <w:pPr>
        <w:pStyle w:val="ad"/>
        <w:numPr>
          <w:ilvl w:val="0"/>
          <w:numId w:val="18"/>
        </w:numPr>
        <w:tabs>
          <w:tab w:val="left" w:pos="1546"/>
        </w:tabs>
        <w:autoSpaceDE w:val="0"/>
        <w:autoSpaceDN w:val="0"/>
        <w:adjustRightInd w:val="0"/>
        <w:spacing w:line="360" w:lineRule="auto"/>
        <w:ind w:firstLineChars="0"/>
        <w:jc w:val="left"/>
        <w:rPr>
          <w:rFonts w:ascii="方正仿宋_GBK" w:eastAsia="方正仿宋_GBK" w:hAnsi="Times New Roman" w:cs="宋体"/>
          <w:kern w:val="0"/>
          <w:sz w:val="32"/>
          <w:szCs w:val="32"/>
        </w:rPr>
      </w:pPr>
      <w:r w:rsidRPr="00D678CB">
        <w:rPr>
          <w:rFonts w:ascii="方正仿宋_GBK" w:eastAsia="方正仿宋_GBK" w:hAnsi="Times New Roman" w:cs="宋体" w:hint="eastAsia"/>
          <w:kern w:val="0"/>
          <w:sz w:val="32"/>
          <w:szCs w:val="32"/>
        </w:rPr>
        <w:t>技术部分主要内容：</w:t>
      </w:r>
    </w:p>
    <w:p w14:paraId="530EB497" w14:textId="72D3B974" w:rsidR="00067B75" w:rsidRPr="00D678CB" w:rsidRDefault="00067B75" w:rsidP="00990098">
      <w:pPr>
        <w:tabs>
          <w:tab w:val="left" w:pos="1546"/>
        </w:tabs>
        <w:autoSpaceDE w:val="0"/>
        <w:autoSpaceDN w:val="0"/>
        <w:adjustRightInd w:val="0"/>
        <w:spacing w:line="360" w:lineRule="auto"/>
        <w:ind w:firstLineChars="200" w:firstLine="640"/>
        <w:jc w:val="left"/>
        <w:rPr>
          <w:rFonts w:ascii="方正仿宋_GBK" w:eastAsia="方正仿宋_GBK" w:hAnsi="Times New Roman" w:cs="宋体"/>
          <w:color w:val="000000" w:themeColor="text1"/>
          <w:kern w:val="0"/>
          <w:sz w:val="32"/>
          <w:szCs w:val="32"/>
        </w:rPr>
      </w:pPr>
      <w:r w:rsidRPr="00D678CB">
        <w:rPr>
          <w:rFonts w:ascii="方正仿宋_GBK" w:eastAsia="方正仿宋_GBK" w:hAnsi="Times New Roman" w:cs="宋体" w:hint="eastAsia"/>
          <w:color w:val="000000" w:themeColor="text1"/>
          <w:kern w:val="0"/>
          <w:sz w:val="32"/>
          <w:szCs w:val="32"/>
        </w:rPr>
        <w:t>（1）</w:t>
      </w:r>
      <w:r w:rsidR="00E57C96" w:rsidRPr="00D678CB">
        <w:rPr>
          <w:rFonts w:ascii="方正仿宋_GBK" w:eastAsia="方正仿宋_GBK" w:hAnsi="Times New Roman" w:cs="宋体" w:hint="eastAsia"/>
          <w:color w:val="000000" w:themeColor="text1"/>
          <w:kern w:val="0"/>
          <w:sz w:val="32"/>
          <w:szCs w:val="32"/>
        </w:rPr>
        <w:t>成都</w:t>
      </w:r>
      <w:r w:rsidR="00DA26DC" w:rsidRPr="00D678CB">
        <w:rPr>
          <w:rFonts w:ascii="方正仿宋_GBK" w:eastAsia="方正仿宋_GBK" w:hAnsi="Times New Roman" w:cs="宋体" w:hint="eastAsia"/>
          <w:color w:val="000000" w:themeColor="text1"/>
          <w:kern w:val="0"/>
          <w:sz w:val="32"/>
          <w:szCs w:val="32"/>
        </w:rPr>
        <w:t>石室中学</w:t>
      </w:r>
      <w:r w:rsidR="00FF3EB9" w:rsidRPr="00D678CB">
        <w:rPr>
          <w:rFonts w:ascii="方正仿宋_GBK" w:eastAsia="方正仿宋_GBK" w:hAnsi="Times New Roman" w:cs="宋体" w:hint="eastAsia"/>
          <w:color w:val="000000" w:themeColor="text1"/>
          <w:kern w:val="0"/>
          <w:sz w:val="32"/>
          <w:szCs w:val="32"/>
        </w:rPr>
        <w:t>2</w:t>
      </w:r>
      <w:r w:rsidR="00FF3EB9" w:rsidRPr="00D678CB">
        <w:rPr>
          <w:rFonts w:ascii="方正仿宋_GBK" w:eastAsia="方正仿宋_GBK" w:hAnsi="Times New Roman" w:cs="宋体"/>
          <w:color w:val="000000" w:themeColor="text1"/>
          <w:kern w:val="0"/>
          <w:sz w:val="32"/>
          <w:szCs w:val="32"/>
        </w:rPr>
        <w:t>022</w:t>
      </w:r>
      <w:r w:rsidR="00FF3EB9" w:rsidRPr="00D678CB">
        <w:rPr>
          <w:rFonts w:ascii="方正仿宋_GBK" w:eastAsia="方正仿宋_GBK" w:hAnsi="Times New Roman" w:cs="宋体" w:hint="eastAsia"/>
          <w:color w:val="000000" w:themeColor="text1"/>
          <w:kern w:val="0"/>
          <w:sz w:val="32"/>
          <w:szCs w:val="32"/>
        </w:rPr>
        <w:t>-</w:t>
      </w:r>
      <w:r w:rsidR="00FF3EB9" w:rsidRPr="00D678CB">
        <w:rPr>
          <w:rFonts w:ascii="方正仿宋_GBK" w:eastAsia="方正仿宋_GBK" w:hAnsi="Times New Roman" w:cs="宋体"/>
          <w:color w:val="000000" w:themeColor="text1"/>
          <w:kern w:val="0"/>
          <w:sz w:val="32"/>
          <w:szCs w:val="32"/>
        </w:rPr>
        <w:t>2024</w:t>
      </w:r>
      <w:r w:rsidR="00FF3EB9" w:rsidRPr="00D678CB">
        <w:rPr>
          <w:rFonts w:ascii="方正仿宋_GBK" w:eastAsia="方正仿宋_GBK" w:hAnsi="Times New Roman" w:cs="宋体" w:hint="eastAsia"/>
          <w:color w:val="000000" w:themeColor="text1"/>
          <w:kern w:val="0"/>
          <w:sz w:val="32"/>
          <w:szCs w:val="32"/>
        </w:rPr>
        <w:t>年公务用车租赁（包车）采购</w:t>
      </w:r>
      <w:r w:rsidR="00F8056D" w:rsidRPr="00D678CB">
        <w:rPr>
          <w:rFonts w:ascii="方正仿宋_GBK" w:eastAsia="方正仿宋_GBK" w:hAnsi="Times New Roman" w:cs="宋体" w:hint="eastAsia"/>
          <w:color w:val="000000" w:themeColor="text1"/>
          <w:kern w:val="0"/>
          <w:sz w:val="32"/>
          <w:szCs w:val="32"/>
        </w:rPr>
        <w:t>项目</w:t>
      </w:r>
      <w:r w:rsidR="00E57C96" w:rsidRPr="00D678CB">
        <w:rPr>
          <w:rFonts w:ascii="方正仿宋_GBK" w:eastAsia="方正仿宋_GBK" w:hAnsi="Times New Roman" w:cs="宋体" w:hint="eastAsia"/>
          <w:color w:val="000000" w:themeColor="text1"/>
          <w:kern w:val="0"/>
          <w:sz w:val="32"/>
          <w:szCs w:val="32"/>
        </w:rPr>
        <w:t>工作</w:t>
      </w:r>
      <w:r w:rsidRPr="00D678CB">
        <w:rPr>
          <w:rFonts w:ascii="方正仿宋_GBK" w:eastAsia="方正仿宋_GBK" w:hAnsi="Times New Roman" w:cs="宋体" w:hint="eastAsia"/>
          <w:color w:val="000000" w:themeColor="text1"/>
          <w:kern w:val="0"/>
          <w:sz w:val="32"/>
          <w:szCs w:val="32"/>
        </w:rPr>
        <w:t>方案；</w:t>
      </w:r>
    </w:p>
    <w:p w14:paraId="3360733D" w14:textId="0A2E15A8" w:rsidR="00F4233F" w:rsidRPr="00D678CB" w:rsidRDefault="00067B75" w:rsidP="00990098">
      <w:pPr>
        <w:tabs>
          <w:tab w:val="left" w:pos="1546"/>
        </w:tabs>
        <w:autoSpaceDE w:val="0"/>
        <w:autoSpaceDN w:val="0"/>
        <w:adjustRightInd w:val="0"/>
        <w:spacing w:line="360" w:lineRule="auto"/>
        <w:ind w:firstLineChars="200" w:firstLine="640"/>
        <w:jc w:val="left"/>
        <w:rPr>
          <w:rFonts w:ascii="方正仿宋_GBK" w:eastAsia="方正仿宋_GBK" w:hAnsi="Times New Roman" w:cs="宋体"/>
          <w:color w:val="000000" w:themeColor="text1"/>
          <w:kern w:val="0"/>
          <w:sz w:val="32"/>
          <w:szCs w:val="32"/>
        </w:rPr>
      </w:pPr>
      <w:r w:rsidRPr="00D678CB">
        <w:rPr>
          <w:rFonts w:ascii="方正仿宋_GBK" w:eastAsia="方正仿宋_GBK" w:hAnsi="Times New Roman" w:cs="宋体" w:hint="eastAsia"/>
          <w:color w:val="000000" w:themeColor="text1"/>
          <w:kern w:val="0"/>
          <w:sz w:val="32"/>
          <w:szCs w:val="32"/>
        </w:rPr>
        <w:t>（</w:t>
      </w:r>
      <w:r w:rsidR="00D10832" w:rsidRPr="00D678CB">
        <w:rPr>
          <w:rFonts w:ascii="方正仿宋_GBK" w:eastAsia="方正仿宋_GBK" w:hAnsi="Times New Roman" w:cs="宋体"/>
          <w:color w:val="000000" w:themeColor="text1"/>
          <w:kern w:val="0"/>
          <w:sz w:val="32"/>
          <w:szCs w:val="32"/>
        </w:rPr>
        <w:t>2</w:t>
      </w:r>
      <w:r w:rsidR="00B7578B" w:rsidRPr="00D678CB">
        <w:rPr>
          <w:rFonts w:ascii="方正仿宋_GBK" w:eastAsia="方正仿宋_GBK" w:hAnsi="Times New Roman" w:cs="宋体" w:hint="eastAsia"/>
          <w:color w:val="000000" w:themeColor="text1"/>
          <w:kern w:val="0"/>
          <w:sz w:val="32"/>
          <w:szCs w:val="32"/>
        </w:rPr>
        <w:t>）</w:t>
      </w:r>
      <w:r w:rsidR="00F4233F" w:rsidRPr="00D678CB">
        <w:rPr>
          <w:rFonts w:ascii="方正仿宋_GBK" w:eastAsia="方正仿宋_GBK" w:hAnsi="Times New Roman" w:cs="宋体" w:hint="eastAsia"/>
          <w:color w:val="000000" w:themeColor="text1"/>
          <w:kern w:val="0"/>
          <w:sz w:val="32"/>
          <w:szCs w:val="32"/>
        </w:rPr>
        <w:t>项目管理、技术人员组成情况</w:t>
      </w:r>
      <w:r w:rsidR="00E57C96" w:rsidRPr="00D678CB">
        <w:rPr>
          <w:rFonts w:ascii="方正仿宋_GBK" w:eastAsia="方正仿宋_GBK" w:hAnsi="Times New Roman" w:cs="宋体" w:hint="eastAsia"/>
          <w:color w:val="000000" w:themeColor="text1"/>
          <w:kern w:val="0"/>
          <w:sz w:val="32"/>
          <w:szCs w:val="32"/>
        </w:rPr>
        <w:t>等</w:t>
      </w:r>
      <w:r w:rsidR="00F4233F" w:rsidRPr="00D678CB">
        <w:rPr>
          <w:rFonts w:ascii="方正仿宋_GBK" w:eastAsia="方正仿宋_GBK" w:hAnsi="Times New Roman" w:cs="宋体" w:hint="eastAsia"/>
          <w:color w:val="000000" w:themeColor="text1"/>
          <w:kern w:val="0"/>
          <w:sz w:val="32"/>
          <w:szCs w:val="32"/>
        </w:rPr>
        <w:t>；</w:t>
      </w:r>
    </w:p>
    <w:p w14:paraId="1C0E5C60" w14:textId="651A00F3" w:rsidR="00067B75" w:rsidRPr="00D678CB" w:rsidRDefault="00F4233F" w:rsidP="00990098">
      <w:pPr>
        <w:tabs>
          <w:tab w:val="left" w:pos="1546"/>
        </w:tabs>
        <w:autoSpaceDE w:val="0"/>
        <w:autoSpaceDN w:val="0"/>
        <w:adjustRightInd w:val="0"/>
        <w:spacing w:line="360" w:lineRule="auto"/>
        <w:ind w:firstLineChars="200" w:firstLine="640"/>
        <w:jc w:val="left"/>
        <w:rPr>
          <w:rFonts w:ascii="方正仿宋_GBK" w:eastAsia="方正仿宋_GBK" w:hAnsi="Times New Roman" w:cs="宋体"/>
          <w:kern w:val="0"/>
          <w:sz w:val="32"/>
          <w:szCs w:val="32"/>
        </w:rPr>
      </w:pPr>
      <w:r w:rsidRPr="00D678CB">
        <w:rPr>
          <w:rFonts w:ascii="方正仿宋_GBK" w:eastAsia="方正仿宋_GBK" w:hAnsi="Times New Roman" w:cs="宋体" w:hint="eastAsia"/>
          <w:kern w:val="0"/>
          <w:sz w:val="32"/>
          <w:szCs w:val="32"/>
        </w:rPr>
        <w:t>（3）</w:t>
      </w:r>
      <w:r w:rsidR="00261A30" w:rsidRPr="00D678CB">
        <w:rPr>
          <w:rFonts w:ascii="方正仿宋_GBK" w:eastAsia="方正仿宋_GBK" w:hAnsi="Times New Roman" w:cs="宋体" w:hint="eastAsia"/>
          <w:kern w:val="0"/>
          <w:sz w:val="32"/>
          <w:szCs w:val="32"/>
        </w:rPr>
        <w:t>比选</w:t>
      </w:r>
      <w:r w:rsidR="00067B75" w:rsidRPr="00D678CB">
        <w:rPr>
          <w:rFonts w:ascii="方正仿宋_GBK" w:eastAsia="方正仿宋_GBK" w:hAnsi="Times New Roman" w:cs="宋体" w:hint="eastAsia"/>
          <w:kern w:val="0"/>
          <w:sz w:val="32"/>
          <w:szCs w:val="32"/>
        </w:rPr>
        <w:t>申请人认为需要提供的文件和资料。</w:t>
      </w:r>
    </w:p>
    <w:p w14:paraId="6DFAA0EB" w14:textId="22BDB20A" w:rsidR="00067B75" w:rsidRPr="00D678CB" w:rsidRDefault="00067B75" w:rsidP="00270867">
      <w:pPr>
        <w:pStyle w:val="ad"/>
        <w:numPr>
          <w:ilvl w:val="0"/>
          <w:numId w:val="18"/>
        </w:numPr>
        <w:tabs>
          <w:tab w:val="left" w:pos="1546"/>
        </w:tabs>
        <w:autoSpaceDE w:val="0"/>
        <w:autoSpaceDN w:val="0"/>
        <w:adjustRightInd w:val="0"/>
        <w:spacing w:line="360" w:lineRule="auto"/>
        <w:ind w:firstLineChars="0"/>
        <w:jc w:val="left"/>
        <w:rPr>
          <w:rFonts w:ascii="方正仿宋_GBK" w:eastAsia="方正仿宋_GBK" w:hAnsi="Times New Roman" w:cs="宋体"/>
          <w:kern w:val="0"/>
          <w:sz w:val="32"/>
          <w:szCs w:val="32"/>
        </w:rPr>
      </w:pPr>
      <w:r w:rsidRPr="00D678CB">
        <w:rPr>
          <w:rFonts w:ascii="方正仿宋_GBK" w:eastAsia="方正仿宋_GBK" w:hAnsi="Times New Roman" w:cs="宋体" w:hint="eastAsia"/>
          <w:kern w:val="0"/>
          <w:sz w:val="32"/>
          <w:szCs w:val="32"/>
        </w:rPr>
        <w:lastRenderedPageBreak/>
        <w:t>商务部分主要内容：</w:t>
      </w:r>
    </w:p>
    <w:p w14:paraId="42FC539A" w14:textId="77777777" w:rsidR="00067B75" w:rsidRPr="00D678CB" w:rsidRDefault="00067B75" w:rsidP="00990098">
      <w:pPr>
        <w:tabs>
          <w:tab w:val="left" w:pos="1546"/>
        </w:tabs>
        <w:autoSpaceDE w:val="0"/>
        <w:autoSpaceDN w:val="0"/>
        <w:adjustRightInd w:val="0"/>
        <w:spacing w:line="360" w:lineRule="auto"/>
        <w:ind w:firstLineChars="200" w:firstLine="640"/>
        <w:jc w:val="left"/>
        <w:rPr>
          <w:rFonts w:ascii="方正仿宋_GBK" w:eastAsia="方正仿宋_GBK" w:hAnsi="Times New Roman" w:cs="宋体"/>
          <w:kern w:val="0"/>
          <w:sz w:val="32"/>
          <w:szCs w:val="32"/>
        </w:rPr>
      </w:pPr>
      <w:r w:rsidRPr="00D678CB">
        <w:rPr>
          <w:rFonts w:ascii="方正仿宋_GBK" w:eastAsia="方正仿宋_GBK" w:hAnsi="Times New Roman" w:cs="宋体" w:hint="eastAsia"/>
          <w:kern w:val="0"/>
          <w:sz w:val="32"/>
          <w:szCs w:val="32"/>
        </w:rPr>
        <w:t>（1）响应函；</w:t>
      </w:r>
    </w:p>
    <w:p w14:paraId="65201B14" w14:textId="0C52D62F" w:rsidR="00067B75" w:rsidRPr="00D678CB" w:rsidRDefault="00067B75" w:rsidP="00990098">
      <w:pPr>
        <w:tabs>
          <w:tab w:val="left" w:pos="1546"/>
        </w:tabs>
        <w:autoSpaceDE w:val="0"/>
        <w:autoSpaceDN w:val="0"/>
        <w:adjustRightInd w:val="0"/>
        <w:spacing w:line="360" w:lineRule="auto"/>
        <w:ind w:firstLineChars="200" w:firstLine="640"/>
        <w:jc w:val="left"/>
        <w:rPr>
          <w:rFonts w:ascii="方正仿宋_GBK" w:eastAsia="方正仿宋_GBK" w:hAnsi="Times New Roman" w:cs="宋体"/>
          <w:kern w:val="0"/>
          <w:sz w:val="32"/>
          <w:szCs w:val="32"/>
        </w:rPr>
      </w:pPr>
      <w:r w:rsidRPr="00D678CB">
        <w:rPr>
          <w:rFonts w:ascii="方正仿宋_GBK" w:eastAsia="方正仿宋_GBK" w:hAnsi="Times New Roman" w:cs="宋体" w:hint="eastAsia"/>
          <w:kern w:val="0"/>
          <w:sz w:val="32"/>
          <w:szCs w:val="32"/>
        </w:rPr>
        <w:t>（2）</w:t>
      </w:r>
      <w:r w:rsidR="00261A30" w:rsidRPr="00D678CB">
        <w:rPr>
          <w:rFonts w:ascii="方正仿宋_GBK" w:eastAsia="方正仿宋_GBK" w:hAnsi="Times New Roman" w:cs="宋体" w:hint="eastAsia"/>
          <w:kern w:val="0"/>
          <w:sz w:val="32"/>
          <w:szCs w:val="32"/>
        </w:rPr>
        <w:t>比选</w:t>
      </w:r>
      <w:r w:rsidR="00B7578B" w:rsidRPr="00D678CB">
        <w:rPr>
          <w:rFonts w:ascii="方正仿宋_GBK" w:eastAsia="方正仿宋_GBK" w:hAnsi="Times New Roman" w:cs="宋体" w:hint="eastAsia"/>
          <w:kern w:val="0"/>
          <w:sz w:val="32"/>
          <w:szCs w:val="32"/>
        </w:rPr>
        <w:t>申请人</w:t>
      </w:r>
      <w:r w:rsidRPr="00D678CB">
        <w:rPr>
          <w:rFonts w:ascii="方正仿宋_GBK" w:eastAsia="方正仿宋_GBK" w:hAnsi="Times New Roman" w:cs="宋体" w:hint="eastAsia"/>
          <w:kern w:val="0"/>
          <w:sz w:val="32"/>
          <w:szCs w:val="32"/>
        </w:rPr>
        <w:t>企业法人营业执照副本、税务登记证副本复印件；</w:t>
      </w:r>
    </w:p>
    <w:p w14:paraId="1BBBA9D5" w14:textId="604A6AB8" w:rsidR="00067B75" w:rsidRPr="00D678CB" w:rsidRDefault="00067B75" w:rsidP="00990098">
      <w:pPr>
        <w:tabs>
          <w:tab w:val="left" w:pos="1546"/>
        </w:tabs>
        <w:autoSpaceDE w:val="0"/>
        <w:autoSpaceDN w:val="0"/>
        <w:adjustRightInd w:val="0"/>
        <w:spacing w:line="360" w:lineRule="auto"/>
        <w:ind w:firstLineChars="200" w:firstLine="640"/>
        <w:jc w:val="left"/>
        <w:rPr>
          <w:rFonts w:ascii="方正仿宋_GBK" w:eastAsia="方正仿宋_GBK" w:hAnsi="Times New Roman" w:cs="宋体"/>
          <w:kern w:val="0"/>
          <w:sz w:val="32"/>
          <w:szCs w:val="32"/>
        </w:rPr>
      </w:pPr>
      <w:r w:rsidRPr="00D678CB">
        <w:rPr>
          <w:rFonts w:ascii="方正仿宋_GBK" w:eastAsia="方正仿宋_GBK" w:hAnsi="Times New Roman" w:cs="宋体" w:hint="eastAsia"/>
          <w:kern w:val="0"/>
          <w:sz w:val="32"/>
          <w:szCs w:val="32"/>
        </w:rPr>
        <w:t>（3</w:t>
      </w:r>
      <w:r w:rsidR="00B7578B" w:rsidRPr="00D678CB">
        <w:rPr>
          <w:rFonts w:ascii="方正仿宋_GBK" w:eastAsia="方正仿宋_GBK" w:hAnsi="Times New Roman" w:cs="宋体" w:hint="eastAsia"/>
          <w:kern w:val="0"/>
          <w:sz w:val="32"/>
          <w:szCs w:val="32"/>
        </w:rPr>
        <w:t>）</w:t>
      </w:r>
      <w:r w:rsidR="00261A30" w:rsidRPr="00D678CB">
        <w:rPr>
          <w:rFonts w:ascii="方正仿宋_GBK" w:eastAsia="方正仿宋_GBK" w:hAnsi="Times New Roman" w:cs="宋体" w:hint="eastAsia"/>
          <w:kern w:val="0"/>
          <w:sz w:val="32"/>
          <w:szCs w:val="32"/>
        </w:rPr>
        <w:t>比选</w:t>
      </w:r>
      <w:r w:rsidRPr="00D678CB">
        <w:rPr>
          <w:rFonts w:ascii="方正仿宋_GBK" w:eastAsia="方正仿宋_GBK" w:hAnsi="Times New Roman" w:cs="宋体" w:hint="eastAsia"/>
          <w:kern w:val="0"/>
          <w:sz w:val="32"/>
          <w:szCs w:val="32"/>
        </w:rPr>
        <w:t>申请人组织机构代码证复印件；</w:t>
      </w:r>
    </w:p>
    <w:p w14:paraId="096F0282" w14:textId="77777777" w:rsidR="00067B75" w:rsidRPr="00D678CB" w:rsidRDefault="00067B75" w:rsidP="00990098">
      <w:pPr>
        <w:tabs>
          <w:tab w:val="left" w:pos="1546"/>
        </w:tabs>
        <w:autoSpaceDE w:val="0"/>
        <w:autoSpaceDN w:val="0"/>
        <w:adjustRightInd w:val="0"/>
        <w:spacing w:line="360" w:lineRule="auto"/>
        <w:ind w:firstLineChars="200" w:firstLine="640"/>
        <w:jc w:val="left"/>
        <w:rPr>
          <w:rFonts w:ascii="方正仿宋_GBK" w:eastAsia="方正仿宋_GBK" w:hAnsi="Times New Roman" w:cs="宋体"/>
          <w:kern w:val="0"/>
          <w:sz w:val="32"/>
          <w:szCs w:val="32"/>
        </w:rPr>
      </w:pPr>
      <w:r w:rsidRPr="00D678CB">
        <w:rPr>
          <w:rFonts w:ascii="方正仿宋_GBK" w:eastAsia="方正仿宋_GBK" w:hAnsi="Times New Roman" w:cs="宋体" w:hint="eastAsia"/>
          <w:kern w:val="0"/>
          <w:sz w:val="32"/>
          <w:szCs w:val="32"/>
        </w:rPr>
        <w:t>（4）法定代表人授权书原件；</w:t>
      </w:r>
    </w:p>
    <w:p w14:paraId="02BFFC90" w14:textId="77777777" w:rsidR="00067B75" w:rsidRPr="00D678CB" w:rsidRDefault="00067B75" w:rsidP="00990098">
      <w:pPr>
        <w:tabs>
          <w:tab w:val="left" w:pos="1546"/>
        </w:tabs>
        <w:autoSpaceDE w:val="0"/>
        <w:autoSpaceDN w:val="0"/>
        <w:adjustRightInd w:val="0"/>
        <w:spacing w:line="360" w:lineRule="auto"/>
        <w:ind w:firstLineChars="200" w:firstLine="640"/>
        <w:jc w:val="left"/>
        <w:rPr>
          <w:rFonts w:ascii="方正仿宋_GBK" w:eastAsia="方正仿宋_GBK" w:hAnsi="Times New Roman" w:cs="宋体"/>
          <w:kern w:val="0"/>
          <w:sz w:val="32"/>
          <w:szCs w:val="32"/>
        </w:rPr>
      </w:pPr>
      <w:r w:rsidRPr="00D678CB">
        <w:rPr>
          <w:rFonts w:ascii="方正仿宋_GBK" w:eastAsia="方正仿宋_GBK" w:hAnsi="Times New Roman" w:cs="宋体" w:hint="eastAsia"/>
          <w:kern w:val="0"/>
          <w:sz w:val="32"/>
          <w:szCs w:val="32"/>
        </w:rPr>
        <w:t>（5）法定代表人和授权代表身份证复印件；</w:t>
      </w:r>
    </w:p>
    <w:p w14:paraId="196941E9" w14:textId="77777777" w:rsidR="00731B1E" w:rsidRPr="00D678CB" w:rsidRDefault="00067B75" w:rsidP="00990098">
      <w:pPr>
        <w:tabs>
          <w:tab w:val="left" w:pos="1546"/>
        </w:tabs>
        <w:autoSpaceDE w:val="0"/>
        <w:autoSpaceDN w:val="0"/>
        <w:adjustRightInd w:val="0"/>
        <w:spacing w:line="360" w:lineRule="auto"/>
        <w:ind w:firstLineChars="200" w:firstLine="640"/>
        <w:jc w:val="left"/>
        <w:rPr>
          <w:rFonts w:ascii="方正仿宋_GBK" w:eastAsia="方正仿宋_GBK" w:hAnsi="Times New Roman" w:cs="宋体"/>
          <w:kern w:val="0"/>
          <w:sz w:val="32"/>
          <w:szCs w:val="32"/>
        </w:rPr>
      </w:pPr>
      <w:r w:rsidRPr="00D678CB">
        <w:rPr>
          <w:rFonts w:ascii="方正仿宋_GBK" w:eastAsia="方正仿宋_GBK" w:hAnsi="Times New Roman" w:cs="宋体" w:hint="eastAsia"/>
          <w:kern w:val="0"/>
          <w:sz w:val="32"/>
          <w:szCs w:val="32"/>
        </w:rPr>
        <w:t>（6）</w:t>
      </w:r>
      <w:r w:rsidR="00731B1E" w:rsidRPr="00D678CB">
        <w:rPr>
          <w:rFonts w:ascii="方正仿宋_GBK" w:eastAsia="方正仿宋_GBK" w:hAnsi="Times New Roman" w:cs="宋体" w:hint="eastAsia"/>
          <w:kern w:val="0"/>
          <w:sz w:val="32"/>
          <w:szCs w:val="32"/>
        </w:rPr>
        <w:t>报价明细表；</w:t>
      </w:r>
    </w:p>
    <w:p w14:paraId="061CE276" w14:textId="2D404947" w:rsidR="00FB5AA8" w:rsidRPr="00D678CB" w:rsidRDefault="00067B75" w:rsidP="00990098">
      <w:pPr>
        <w:tabs>
          <w:tab w:val="left" w:pos="1546"/>
        </w:tabs>
        <w:autoSpaceDE w:val="0"/>
        <w:autoSpaceDN w:val="0"/>
        <w:adjustRightInd w:val="0"/>
        <w:spacing w:line="360" w:lineRule="auto"/>
        <w:ind w:firstLineChars="200" w:firstLine="640"/>
        <w:jc w:val="left"/>
        <w:rPr>
          <w:rFonts w:ascii="方正仿宋_GBK" w:eastAsia="方正仿宋_GBK" w:hAnsi="Times New Roman" w:cs="宋体"/>
          <w:color w:val="000000" w:themeColor="text1"/>
          <w:kern w:val="0"/>
          <w:sz w:val="32"/>
          <w:szCs w:val="32"/>
        </w:rPr>
      </w:pPr>
      <w:r w:rsidRPr="00D678CB">
        <w:rPr>
          <w:rFonts w:ascii="方正仿宋_GBK" w:eastAsia="方正仿宋_GBK" w:hAnsi="Times New Roman" w:cs="宋体" w:hint="eastAsia"/>
          <w:color w:val="000000" w:themeColor="text1"/>
          <w:kern w:val="0"/>
          <w:sz w:val="32"/>
          <w:szCs w:val="32"/>
        </w:rPr>
        <w:t>（7</w:t>
      </w:r>
      <w:r w:rsidR="00FD13D3" w:rsidRPr="00D678CB">
        <w:rPr>
          <w:rFonts w:ascii="方正仿宋_GBK" w:eastAsia="方正仿宋_GBK" w:hAnsi="Times New Roman" w:cs="宋体" w:hint="eastAsia"/>
          <w:color w:val="000000" w:themeColor="text1"/>
          <w:kern w:val="0"/>
          <w:sz w:val="32"/>
          <w:szCs w:val="32"/>
        </w:rPr>
        <w:t>）</w:t>
      </w:r>
      <w:r w:rsidR="00FB5AA8" w:rsidRPr="00D678CB">
        <w:rPr>
          <w:rFonts w:ascii="方正仿宋_GBK" w:eastAsia="方正仿宋_GBK" w:hAnsi="Times New Roman" w:cs="宋体" w:hint="eastAsia"/>
          <w:color w:val="000000" w:themeColor="text1"/>
          <w:kern w:val="0"/>
          <w:sz w:val="32"/>
          <w:szCs w:val="32"/>
        </w:rPr>
        <w:t>最近</w:t>
      </w:r>
      <w:r w:rsidR="00990098" w:rsidRPr="00D678CB">
        <w:rPr>
          <w:rFonts w:ascii="方正仿宋_GBK" w:eastAsia="方正仿宋_GBK" w:hAnsi="Times New Roman" w:cs="宋体" w:hint="eastAsia"/>
          <w:color w:val="000000" w:themeColor="text1"/>
          <w:kern w:val="0"/>
          <w:sz w:val="32"/>
          <w:szCs w:val="32"/>
        </w:rPr>
        <w:t>3</w:t>
      </w:r>
      <w:r w:rsidR="00FB5AA8" w:rsidRPr="00D678CB">
        <w:rPr>
          <w:rFonts w:ascii="方正仿宋_GBK" w:eastAsia="方正仿宋_GBK" w:hAnsi="Times New Roman" w:cs="宋体" w:hint="eastAsia"/>
          <w:color w:val="000000" w:themeColor="text1"/>
          <w:kern w:val="0"/>
          <w:sz w:val="32"/>
          <w:szCs w:val="32"/>
        </w:rPr>
        <w:t>年相似业绩证明材料；</w:t>
      </w:r>
    </w:p>
    <w:p w14:paraId="767EC33A" w14:textId="1AE0B1FD" w:rsidR="00067B75" w:rsidRPr="00D678CB" w:rsidRDefault="00FB5AA8" w:rsidP="00990098">
      <w:pPr>
        <w:tabs>
          <w:tab w:val="left" w:pos="1546"/>
        </w:tabs>
        <w:autoSpaceDE w:val="0"/>
        <w:autoSpaceDN w:val="0"/>
        <w:adjustRightInd w:val="0"/>
        <w:spacing w:line="360" w:lineRule="auto"/>
        <w:ind w:firstLineChars="200" w:firstLine="640"/>
        <w:jc w:val="left"/>
        <w:rPr>
          <w:rFonts w:ascii="方正仿宋_GBK" w:eastAsia="方正仿宋_GBK" w:hAnsi="Times New Roman" w:cs="宋体"/>
          <w:kern w:val="0"/>
          <w:sz w:val="32"/>
          <w:szCs w:val="32"/>
        </w:rPr>
      </w:pPr>
      <w:r w:rsidRPr="00D678CB">
        <w:rPr>
          <w:rFonts w:ascii="方正仿宋_GBK" w:eastAsia="方正仿宋_GBK" w:hAnsi="Times New Roman" w:cs="宋体" w:hint="eastAsia"/>
          <w:kern w:val="0"/>
          <w:sz w:val="32"/>
          <w:szCs w:val="32"/>
        </w:rPr>
        <w:t>（8）</w:t>
      </w:r>
      <w:r w:rsidR="00FD13D3" w:rsidRPr="00D678CB">
        <w:rPr>
          <w:rFonts w:ascii="方正仿宋_GBK" w:eastAsia="方正仿宋_GBK" w:hAnsi="Times New Roman" w:cs="宋体" w:hint="eastAsia"/>
          <w:kern w:val="0"/>
          <w:sz w:val="32"/>
          <w:szCs w:val="32"/>
        </w:rPr>
        <w:t>其他</w:t>
      </w:r>
      <w:r w:rsidR="00261A30" w:rsidRPr="00D678CB">
        <w:rPr>
          <w:rFonts w:ascii="方正仿宋_GBK" w:eastAsia="方正仿宋_GBK" w:hAnsi="Times New Roman" w:cs="宋体" w:hint="eastAsia"/>
          <w:kern w:val="0"/>
          <w:sz w:val="32"/>
          <w:szCs w:val="32"/>
        </w:rPr>
        <w:t>比选</w:t>
      </w:r>
      <w:r w:rsidR="00067B75" w:rsidRPr="00D678CB">
        <w:rPr>
          <w:rFonts w:ascii="方正仿宋_GBK" w:eastAsia="方正仿宋_GBK" w:hAnsi="Times New Roman" w:cs="宋体" w:hint="eastAsia"/>
          <w:kern w:val="0"/>
          <w:sz w:val="32"/>
          <w:szCs w:val="32"/>
        </w:rPr>
        <w:t>申请人认为需要提供的文件和资料。</w:t>
      </w:r>
    </w:p>
    <w:p w14:paraId="4B1FDFCC" w14:textId="0DB094F3" w:rsidR="00067B75" w:rsidRPr="00D678CB" w:rsidRDefault="00067B75" w:rsidP="00FF3EB9">
      <w:pPr>
        <w:pStyle w:val="aa"/>
        <w:widowControl/>
        <w:spacing w:beforeAutospacing="0" w:afterAutospacing="0" w:line="360" w:lineRule="auto"/>
        <w:ind w:firstLineChars="200" w:firstLine="640"/>
        <w:rPr>
          <w:rFonts w:ascii="方正仿宋_GBK" w:eastAsia="方正仿宋_GBK" w:hAnsi="Times New Roman"/>
          <w:color w:val="0000FF"/>
          <w:sz w:val="32"/>
          <w:szCs w:val="32"/>
        </w:rPr>
      </w:pPr>
      <w:r w:rsidRPr="00D678CB">
        <w:rPr>
          <w:rFonts w:ascii="方正仿宋_GBK" w:eastAsia="方正仿宋_GBK" w:hAnsi="Times New Roman" w:cs="宋体" w:hint="eastAsia"/>
          <w:sz w:val="32"/>
          <w:szCs w:val="32"/>
        </w:rPr>
        <w:t>所有书面</w:t>
      </w:r>
      <w:r w:rsidR="00261A30" w:rsidRPr="00D678CB">
        <w:rPr>
          <w:rFonts w:ascii="方正仿宋_GBK" w:eastAsia="方正仿宋_GBK" w:hAnsi="Times New Roman" w:cs="宋体" w:hint="eastAsia"/>
          <w:sz w:val="32"/>
          <w:szCs w:val="32"/>
        </w:rPr>
        <w:t>比选</w:t>
      </w:r>
      <w:r w:rsidRPr="00D678CB">
        <w:rPr>
          <w:rFonts w:ascii="方正仿宋_GBK" w:eastAsia="方正仿宋_GBK" w:hAnsi="Times New Roman" w:cs="宋体" w:hint="eastAsia"/>
          <w:sz w:val="32"/>
          <w:szCs w:val="32"/>
        </w:rPr>
        <w:t>材料以 A4 幅面书写或打印</w:t>
      </w:r>
      <w:r w:rsidR="00731B1E" w:rsidRPr="00D678CB">
        <w:rPr>
          <w:rFonts w:ascii="方正仿宋_GBK" w:eastAsia="方正仿宋_GBK" w:hAnsi="Times New Roman" w:cs="宋体" w:hint="eastAsia"/>
          <w:sz w:val="32"/>
          <w:szCs w:val="32"/>
        </w:rPr>
        <w:t>、</w:t>
      </w:r>
      <w:r w:rsidR="00731B1E" w:rsidRPr="00D678CB">
        <w:rPr>
          <w:rFonts w:ascii="方正仿宋_GBK" w:eastAsia="方正仿宋_GBK" w:hAnsi="Times New Roman" w:hint="eastAsia"/>
          <w:sz w:val="32"/>
          <w:szCs w:val="32"/>
        </w:rPr>
        <w:t>应装订成册并密封，密封袋上标明单位名称、编号、项目名称、联系人、联系电话并加盖公章，密封件封口上应加盖骑缝章。</w:t>
      </w:r>
    </w:p>
    <w:p w14:paraId="157C8641" w14:textId="6FFFFCE3" w:rsidR="00964A18" w:rsidRPr="00D678CB" w:rsidRDefault="00D51E34" w:rsidP="00FF3EB9">
      <w:pPr>
        <w:pStyle w:val="1"/>
        <w:numPr>
          <w:ilvl w:val="0"/>
          <w:numId w:val="19"/>
        </w:numPr>
        <w:tabs>
          <w:tab w:val="left" w:pos="567"/>
        </w:tabs>
        <w:spacing w:before="120" w:after="120" w:line="360" w:lineRule="auto"/>
        <w:rPr>
          <w:rFonts w:ascii="黑体" w:eastAsia="黑体" w:hAnsi="黑体"/>
          <w:b w:val="0"/>
          <w:bCs w:val="0"/>
          <w:sz w:val="32"/>
          <w:szCs w:val="32"/>
        </w:rPr>
      </w:pPr>
      <w:bookmarkStart w:id="6" w:name="_Toc92274625"/>
      <w:r w:rsidRPr="00D678CB">
        <w:rPr>
          <w:rFonts w:ascii="黑体" w:eastAsia="黑体" w:hAnsi="黑体" w:hint="eastAsia"/>
          <w:b w:val="0"/>
          <w:bCs w:val="0"/>
          <w:sz w:val="32"/>
          <w:szCs w:val="32"/>
        </w:rPr>
        <w:t>评审方法</w:t>
      </w:r>
      <w:bookmarkEnd w:id="6"/>
    </w:p>
    <w:p w14:paraId="1093B5B3" w14:textId="0D174388" w:rsidR="00FF3EB9" w:rsidRPr="00D678CB" w:rsidRDefault="00FF3EB9" w:rsidP="00FF3EB9">
      <w:pPr>
        <w:pStyle w:val="aa"/>
        <w:widowControl/>
        <w:spacing w:beforeAutospacing="0" w:afterAutospacing="0" w:line="360" w:lineRule="auto"/>
        <w:ind w:firstLineChars="200" w:firstLine="640"/>
        <w:jc w:val="both"/>
        <w:rPr>
          <w:rFonts w:ascii="方正仿宋_GBK" w:eastAsia="方正仿宋_GBK" w:hAnsi="Times New Roman"/>
          <w:sz w:val="32"/>
          <w:szCs w:val="32"/>
        </w:rPr>
      </w:pPr>
      <w:r w:rsidRPr="00D678CB">
        <w:rPr>
          <w:rFonts w:ascii="方正仿宋_GBK" w:eastAsia="方正仿宋_GBK" w:hAnsi="Times New Roman" w:hint="eastAsia"/>
          <w:sz w:val="32"/>
          <w:szCs w:val="32"/>
        </w:rPr>
        <w:t>（一）评分办法</w:t>
      </w:r>
    </w:p>
    <w:p w14:paraId="19D1E6F8" w14:textId="27F39A21" w:rsidR="00FF3EB9" w:rsidRPr="00D678CB" w:rsidRDefault="00FF3EB9" w:rsidP="00FF3EB9">
      <w:pPr>
        <w:pStyle w:val="aa"/>
        <w:widowControl/>
        <w:spacing w:beforeAutospacing="0" w:afterAutospacing="0" w:line="360" w:lineRule="auto"/>
        <w:ind w:firstLineChars="200" w:firstLine="640"/>
        <w:jc w:val="both"/>
        <w:rPr>
          <w:rFonts w:ascii="方正仿宋_GBK" w:eastAsia="方正仿宋_GBK" w:hAnsi="Times New Roman"/>
          <w:sz w:val="32"/>
          <w:szCs w:val="32"/>
        </w:rPr>
      </w:pPr>
      <w:r w:rsidRPr="00D678CB">
        <w:rPr>
          <w:rFonts w:ascii="方正仿宋_GBK" w:eastAsia="方正仿宋_GBK" w:hAnsi="Times New Roman" w:hint="eastAsia"/>
          <w:sz w:val="32"/>
          <w:szCs w:val="32"/>
        </w:rPr>
        <w:t>本次评标采用综合评分法，由评标委员会各成员独立对通过初审（资格检查和符合性检查）的投标人的投标文件进行评审和打分。</w:t>
      </w:r>
    </w:p>
    <w:p w14:paraId="24967589" w14:textId="77777777" w:rsidR="00FF3EB9" w:rsidRPr="00D678CB" w:rsidRDefault="00FF3EB9" w:rsidP="00FF3EB9">
      <w:pPr>
        <w:pStyle w:val="aa"/>
        <w:widowControl/>
        <w:spacing w:beforeAutospacing="0" w:afterAutospacing="0" w:line="360" w:lineRule="auto"/>
        <w:ind w:firstLineChars="200" w:firstLine="640"/>
        <w:jc w:val="both"/>
        <w:rPr>
          <w:rFonts w:ascii="方正仿宋_GBK" w:eastAsia="方正仿宋_GBK" w:hAnsi="Times New Roman"/>
          <w:sz w:val="32"/>
          <w:szCs w:val="32"/>
        </w:rPr>
      </w:pPr>
      <w:r w:rsidRPr="00D678CB">
        <w:rPr>
          <w:rFonts w:ascii="方正仿宋_GBK" w:eastAsia="方正仿宋_GBK" w:hAnsi="Times New Roman" w:hint="eastAsia"/>
          <w:sz w:val="32"/>
          <w:szCs w:val="32"/>
        </w:rPr>
        <w:t>评标得分＝（A1＋A2＋……＋An）/n1+（B1＋B2＋……＋Bn）/ n2+（C1＋C2＋……＋Cn）/ n3</w:t>
      </w:r>
    </w:p>
    <w:p w14:paraId="508672DA" w14:textId="3B27E083" w:rsidR="00FF3EB9" w:rsidRPr="00D678CB" w:rsidRDefault="00FF3EB9" w:rsidP="00FF3EB9">
      <w:pPr>
        <w:pStyle w:val="aa"/>
        <w:widowControl/>
        <w:spacing w:beforeAutospacing="0" w:afterAutospacing="0" w:line="360" w:lineRule="auto"/>
        <w:ind w:firstLineChars="200" w:firstLine="640"/>
        <w:jc w:val="both"/>
        <w:rPr>
          <w:rFonts w:ascii="方正仿宋_GBK" w:eastAsia="方正仿宋_GBK" w:hAnsi="Times New Roman"/>
          <w:sz w:val="32"/>
          <w:szCs w:val="32"/>
        </w:rPr>
      </w:pPr>
      <w:r w:rsidRPr="00D678CB">
        <w:rPr>
          <w:rFonts w:ascii="方正仿宋_GBK" w:eastAsia="方正仿宋_GBK" w:hAnsi="Times New Roman" w:hint="eastAsia"/>
          <w:sz w:val="32"/>
          <w:szCs w:val="32"/>
        </w:rPr>
        <w:lastRenderedPageBreak/>
        <w:t>A1、A2……An分别为每个经济类评委的打分，n1为经济类评委人数；B1、B2＋……Bn 分别为每个技术类评委（含采购人代表）的打分，n2为技术类评委（含采购人代表）人数；C1、C2……Cn 分别为评审委员会每个成员的打分，n3为评委人数。</w:t>
      </w:r>
    </w:p>
    <w:p w14:paraId="53FC3201" w14:textId="0C587A5D" w:rsidR="00FF3EB9" w:rsidRPr="00D678CB" w:rsidRDefault="00FF3EB9" w:rsidP="00FF3EB9">
      <w:pPr>
        <w:pStyle w:val="aa"/>
        <w:widowControl/>
        <w:spacing w:beforeAutospacing="0" w:afterAutospacing="0" w:line="360" w:lineRule="auto"/>
        <w:ind w:firstLineChars="200" w:firstLine="640"/>
        <w:rPr>
          <w:rFonts w:ascii="方正仿宋_GBK" w:eastAsia="方正仿宋_GBK" w:hAnsi="Times New Roman"/>
          <w:sz w:val="32"/>
          <w:szCs w:val="32"/>
        </w:rPr>
      </w:pPr>
      <w:r w:rsidRPr="00D678CB">
        <w:rPr>
          <w:rFonts w:ascii="方正仿宋_GBK" w:eastAsia="方正仿宋_GBK" w:hAnsi="Times New Roman" w:hint="eastAsia"/>
          <w:sz w:val="32"/>
          <w:szCs w:val="32"/>
        </w:rPr>
        <w:t>（二）评分标准</w:t>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919"/>
        <w:gridCol w:w="708"/>
        <w:gridCol w:w="4344"/>
        <w:gridCol w:w="2310"/>
        <w:gridCol w:w="840"/>
      </w:tblGrid>
      <w:tr w:rsidR="005E218E" w:rsidRPr="00D678CB" w14:paraId="70F31030" w14:textId="77777777" w:rsidTr="00C40F2C">
        <w:trPr>
          <w:trHeight w:val="270"/>
          <w:jc w:val="center"/>
        </w:trPr>
        <w:tc>
          <w:tcPr>
            <w:tcW w:w="456" w:type="dxa"/>
            <w:vAlign w:val="center"/>
          </w:tcPr>
          <w:p w14:paraId="70397F2E" w14:textId="77777777" w:rsidR="005E218E" w:rsidRPr="00D678CB" w:rsidRDefault="005E218E" w:rsidP="00C40F2C">
            <w:pPr>
              <w:adjustRightInd w:val="0"/>
              <w:snapToGrid w:val="0"/>
              <w:spacing w:line="360" w:lineRule="auto"/>
              <w:jc w:val="center"/>
              <w:rPr>
                <w:rFonts w:asciiTheme="minorEastAsia" w:hAnsiTheme="minorEastAsia" w:cstheme="minorEastAsia"/>
                <w:b/>
                <w:bCs/>
                <w:szCs w:val="21"/>
              </w:rPr>
            </w:pPr>
            <w:r w:rsidRPr="00D678CB">
              <w:rPr>
                <w:rFonts w:asciiTheme="minorEastAsia" w:hAnsiTheme="minorEastAsia" w:cstheme="minorEastAsia" w:hint="eastAsia"/>
                <w:b/>
                <w:szCs w:val="21"/>
              </w:rPr>
              <w:t>序号</w:t>
            </w:r>
          </w:p>
        </w:tc>
        <w:tc>
          <w:tcPr>
            <w:tcW w:w="919" w:type="dxa"/>
            <w:vAlign w:val="center"/>
          </w:tcPr>
          <w:p w14:paraId="68D0EE23" w14:textId="77777777" w:rsidR="005E218E" w:rsidRPr="00D678CB" w:rsidRDefault="005E218E" w:rsidP="00C40F2C">
            <w:pPr>
              <w:adjustRightInd w:val="0"/>
              <w:snapToGrid w:val="0"/>
              <w:spacing w:line="360" w:lineRule="auto"/>
              <w:jc w:val="center"/>
              <w:rPr>
                <w:rFonts w:asciiTheme="minorEastAsia" w:hAnsiTheme="minorEastAsia" w:cstheme="minorEastAsia"/>
                <w:b/>
                <w:bCs/>
                <w:szCs w:val="21"/>
              </w:rPr>
            </w:pPr>
            <w:r w:rsidRPr="00D678CB">
              <w:rPr>
                <w:rFonts w:asciiTheme="minorEastAsia" w:hAnsiTheme="minorEastAsia" w:cstheme="minorEastAsia" w:hint="eastAsia"/>
                <w:b/>
                <w:szCs w:val="21"/>
              </w:rPr>
              <w:t>评分项目及权重</w:t>
            </w:r>
          </w:p>
        </w:tc>
        <w:tc>
          <w:tcPr>
            <w:tcW w:w="708" w:type="dxa"/>
            <w:vAlign w:val="center"/>
          </w:tcPr>
          <w:p w14:paraId="324C9A3E" w14:textId="77777777" w:rsidR="005E218E" w:rsidRPr="00D678CB" w:rsidRDefault="005E218E" w:rsidP="00C40F2C">
            <w:pPr>
              <w:adjustRightInd w:val="0"/>
              <w:snapToGrid w:val="0"/>
              <w:spacing w:line="360" w:lineRule="auto"/>
              <w:jc w:val="center"/>
              <w:rPr>
                <w:rFonts w:asciiTheme="minorEastAsia" w:hAnsiTheme="minorEastAsia" w:cstheme="minorEastAsia"/>
                <w:b/>
                <w:bCs/>
                <w:szCs w:val="21"/>
              </w:rPr>
            </w:pPr>
            <w:r w:rsidRPr="00D678CB">
              <w:rPr>
                <w:rFonts w:asciiTheme="minorEastAsia" w:hAnsiTheme="minorEastAsia" w:cstheme="minorEastAsia" w:hint="eastAsia"/>
                <w:b/>
                <w:szCs w:val="21"/>
              </w:rPr>
              <w:t>分值</w:t>
            </w:r>
          </w:p>
        </w:tc>
        <w:tc>
          <w:tcPr>
            <w:tcW w:w="4344" w:type="dxa"/>
            <w:vAlign w:val="center"/>
          </w:tcPr>
          <w:p w14:paraId="3FC61B15" w14:textId="77777777" w:rsidR="005E218E" w:rsidRPr="00D678CB" w:rsidRDefault="005E218E" w:rsidP="00C40F2C">
            <w:pPr>
              <w:autoSpaceDE w:val="0"/>
              <w:autoSpaceDN w:val="0"/>
              <w:adjustRightInd w:val="0"/>
              <w:snapToGrid w:val="0"/>
              <w:spacing w:line="360" w:lineRule="auto"/>
              <w:ind w:left="135" w:hangingChars="64" w:hanging="135"/>
              <w:jc w:val="center"/>
              <w:rPr>
                <w:rFonts w:asciiTheme="minorEastAsia" w:hAnsiTheme="minorEastAsia" w:cstheme="minorEastAsia"/>
                <w:b/>
                <w:bCs/>
                <w:szCs w:val="21"/>
              </w:rPr>
            </w:pPr>
            <w:r w:rsidRPr="00D678CB">
              <w:rPr>
                <w:rFonts w:asciiTheme="minorEastAsia" w:hAnsiTheme="minorEastAsia" w:cstheme="minorEastAsia" w:hint="eastAsia"/>
                <w:b/>
                <w:szCs w:val="21"/>
              </w:rPr>
              <w:t>评分标准</w:t>
            </w:r>
          </w:p>
        </w:tc>
        <w:tc>
          <w:tcPr>
            <w:tcW w:w="2310" w:type="dxa"/>
            <w:vAlign w:val="center"/>
          </w:tcPr>
          <w:p w14:paraId="2E09D750" w14:textId="77777777" w:rsidR="005E218E" w:rsidRPr="00D678CB" w:rsidRDefault="005E218E" w:rsidP="00C40F2C">
            <w:pPr>
              <w:adjustRightInd w:val="0"/>
              <w:snapToGrid w:val="0"/>
              <w:spacing w:line="360" w:lineRule="auto"/>
              <w:jc w:val="center"/>
              <w:rPr>
                <w:rFonts w:asciiTheme="minorEastAsia" w:hAnsiTheme="minorEastAsia" w:cstheme="minorEastAsia"/>
                <w:b/>
                <w:bCs/>
                <w:szCs w:val="21"/>
              </w:rPr>
            </w:pPr>
            <w:r w:rsidRPr="00D678CB">
              <w:rPr>
                <w:rFonts w:asciiTheme="minorEastAsia" w:hAnsiTheme="minorEastAsia" w:cstheme="minorEastAsia" w:hint="eastAsia"/>
                <w:b/>
                <w:szCs w:val="21"/>
              </w:rPr>
              <w:t>说明</w:t>
            </w:r>
          </w:p>
        </w:tc>
        <w:tc>
          <w:tcPr>
            <w:tcW w:w="840" w:type="dxa"/>
            <w:vAlign w:val="center"/>
          </w:tcPr>
          <w:p w14:paraId="4A95D401" w14:textId="77777777" w:rsidR="005E218E" w:rsidRPr="00D678CB" w:rsidRDefault="005E218E" w:rsidP="00C40F2C">
            <w:pPr>
              <w:adjustRightInd w:val="0"/>
              <w:snapToGrid w:val="0"/>
              <w:spacing w:line="360" w:lineRule="auto"/>
              <w:jc w:val="center"/>
              <w:rPr>
                <w:rFonts w:asciiTheme="minorEastAsia" w:hAnsiTheme="minorEastAsia" w:cstheme="minorEastAsia"/>
                <w:b/>
                <w:bCs/>
                <w:kern w:val="0"/>
                <w:szCs w:val="21"/>
              </w:rPr>
            </w:pPr>
            <w:r w:rsidRPr="00D678CB">
              <w:rPr>
                <w:rFonts w:asciiTheme="minorEastAsia" w:hAnsiTheme="minorEastAsia" w:cstheme="minorEastAsia" w:hint="eastAsia"/>
                <w:b/>
                <w:szCs w:val="21"/>
              </w:rPr>
              <w:t>备注</w:t>
            </w:r>
          </w:p>
        </w:tc>
      </w:tr>
      <w:tr w:rsidR="005E218E" w:rsidRPr="00D678CB" w14:paraId="7E22893E" w14:textId="77777777" w:rsidTr="00C40F2C">
        <w:trPr>
          <w:trHeight w:val="540"/>
          <w:jc w:val="center"/>
        </w:trPr>
        <w:tc>
          <w:tcPr>
            <w:tcW w:w="456" w:type="dxa"/>
            <w:vAlign w:val="center"/>
          </w:tcPr>
          <w:p w14:paraId="37C0FBDF" w14:textId="77777777" w:rsidR="005E218E" w:rsidRPr="00D678CB" w:rsidRDefault="005E218E" w:rsidP="00C40F2C">
            <w:pPr>
              <w:widowControl/>
              <w:spacing w:line="360" w:lineRule="auto"/>
              <w:jc w:val="center"/>
              <w:textAlignment w:val="center"/>
              <w:rPr>
                <w:rFonts w:asciiTheme="minorEastAsia" w:hAnsiTheme="minorEastAsia" w:cstheme="minorEastAsia"/>
                <w:szCs w:val="21"/>
              </w:rPr>
            </w:pPr>
            <w:r w:rsidRPr="00D678CB">
              <w:rPr>
                <w:rFonts w:asciiTheme="minorEastAsia" w:hAnsiTheme="minorEastAsia" w:cstheme="minorEastAsia" w:hint="eastAsia"/>
                <w:kern w:val="0"/>
                <w:szCs w:val="21"/>
              </w:rPr>
              <w:t>1</w:t>
            </w:r>
          </w:p>
        </w:tc>
        <w:tc>
          <w:tcPr>
            <w:tcW w:w="919" w:type="dxa"/>
            <w:vAlign w:val="center"/>
          </w:tcPr>
          <w:p w14:paraId="018B6C5D" w14:textId="77777777" w:rsidR="005E218E" w:rsidRPr="00D678CB" w:rsidRDefault="005E218E" w:rsidP="00C40F2C">
            <w:pPr>
              <w:widowControl/>
              <w:spacing w:line="360" w:lineRule="auto"/>
              <w:jc w:val="center"/>
              <w:textAlignment w:val="center"/>
              <w:rPr>
                <w:rFonts w:asciiTheme="minorEastAsia" w:hAnsiTheme="minorEastAsia" w:cstheme="minorEastAsia"/>
                <w:kern w:val="0"/>
                <w:szCs w:val="21"/>
              </w:rPr>
            </w:pPr>
            <w:r w:rsidRPr="00D678CB">
              <w:rPr>
                <w:rFonts w:asciiTheme="minorEastAsia" w:hAnsiTheme="minorEastAsia" w:cstheme="minorEastAsia" w:hint="eastAsia"/>
                <w:kern w:val="0"/>
                <w:szCs w:val="21"/>
              </w:rPr>
              <w:t>报价</w:t>
            </w:r>
          </w:p>
          <w:p w14:paraId="5CC8D0CC" w14:textId="77777777" w:rsidR="005E218E" w:rsidRPr="00D678CB" w:rsidRDefault="005E218E" w:rsidP="00C40F2C">
            <w:pPr>
              <w:widowControl/>
              <w:spacing w:line="360" w:lineRule="auto"/>
              <w:jc w:val="center"/>
              <w:textAlignment w:val="center"/>
              <w:rPr>
                <w:rFonts w:asciiTheme="minorEastAsia" w:hAnsiTheme="minorEastAsia" w:cstheme="minorEastAsia"/>
                <w:szCs w:val="21"/>
              </w:rPr>
            </w:pPr>
            <w:r w:rsidRPr="00D678CB">
              <w:rPr>
                <w:rFonts w:asciiTheme="minorEastAsia" w:hAnsiTheme="minorEastAsia" w:cstheme="minorEastAsia"/>
                <w:kern w:val="0"/>
                <w:szCs w:val="21"/>
              </w:rPr>
              <w:t>30</w:t>
            </w:r>
            <w:r w:rsidRPr="00D678CB">
              <w:rPr>
                <w:rFonts w:asciiTheme="minorEastAsia" w:hAnsiTheme="minorEastAsia" w:cstheme="minorEastAsia" w:hint="eastAsia"/>
                <w:kern w:val="0"/>
                <w:szCs w:val="21"/>
              </w:rPr>
              <w:t>%</w:t>
            </w:r>
          </w:p>
        </w:tc>
        <w:tc>
          <w:tcPr>
            <w:tcW w:w="708" w:type="dxa"/>
            <w:vAlign w:val="center"/>
          </w:tcPr>
          <w:p w14:paraId="1EFF17FA" w14:textId="77777777" w:rsidR="005E218E" w:rsidRPr="00D678CB" w:rsidRDefault="005E218E" w:rsidP="00C40F2C">
            <w:pPr>
              <w:widowControl/>
              <w:spacing w:line="360" w:lineRule="auto"/>
              <w:jc w:val="center"/>
              <w:textAlignment w:val="center"/>
              <w:rPr>
                <w:rFonts w:asciiTheme="minorEastAsia" w:hAnsiTheme="minorEastAsia" w:cstheme="minorEastAsia"/>
                <w:szCs w:val="21"/>
              </w:rPr>
            </w:pPr>
            <w:r w:rsidRPr="00D678CB">
              <w:rPr>
                <w:rFonts w:asciiTheme="minorEastAsia" w:hAnsiTheme="minorEastAsia" w:cstheme="minorEastAsia"/>
                <w:kern w:val="0"/>
                <w:szCs w:val="21"/>
              </w:rPr>
              <w:t>30</w:t>
            </w:r>
            <w:r w:rsidRPr="00D678CB">
              <w:rPr>
                <w:rFonts w:asciiTheme="minorEastAsia" w:hAnsiTheme="minorEastAsia" w:cstheme="minorEastAsia" w:hint="eastAsia"/>
                <w:kern w:val="0"/>
                <w:szCs w:val="21"/>
              </w:rPr>
              <w:t>分</w:t>
            </w:r>
          </w:p>
        </w:tc>
        <w:tc>
          <w:tcPr>
            <w:tcW w:w="4344" w:type="dxa"/>
            <w:vAlign w:val="center"/>
          </w:tcPr>
          <w:p w14:paraId="3B47860C" w14:textId="77777777" w:rsidR="005E218E" w:rsidRPr="00D678CB" w:rsidRDefault="005E218E" w:rsidP="00C40F2C">
            <w:pPr>
              <w:spacing w:line="360" w:lineRule="auto"/>
              <w:rPr>
                <w:rFonts w:asciiTheme="minorEastAsia" w:hAnsiTheme="minorEastAsia" w:cstheme="minorEastAsia"/>
                <w:szCs w:val="21"/>
              </w:rPr>
            </w:pPr>
            <w:r w:rsidRPr="00D678CB">
              <w:rPr>
                <w:rFonts w:asciiTheme="minorEastAsia" w:hAnsiTheme="minorEastAsia" w:cstheme="minorEastAsia" w:hint="eastAsia"/>
                <w:szCs w:val="21"/>
              </w:rPr>
              <w:t>1、经评标委员会评审，通过资格性和符合性审查，且投标报价最低的投标人的投标报价作为评标基准价；</w:t>
            </w:r>
          </w:p>
          <w:p w14:paraId="41EE44FD" w14:textId="77777777" w:rsidR="005E218E" w:rsidRPr="00D678CB" w:rsidRDefault="005E218E" w:rsidP="00C40F2C">
            <w:pPr>
              <w:spacing w:line="360" w:lineRule="auto"/>
              <w:rPr>
                <w:rFonts w:asciiTheme="minorEastAsia" w:hAnsiTheme="minorEastAsia" w:cstheme="minorEastAsia"/>
                <w:szCs w:val="21"/>
              </w:rPr>
            </w:pPr>
            <w:r w:rsidRPr="00D678CB">
              <w:rPr>
                <w:rFonts w:asciiTheme="minorEastAsia" w:hAnsiTheme="minorEastAsia" w:cstheme="minorEastAsia" w:hint="eastAsia"/>
                <w:szCs w:val="21"/>
              </w:rPr>
              <w:t>2、投标报价得分=(评标基准价／投标报价)×</w:t>
            </w:r>
            <w:r w:rsidRPr="00D678CB">
              <w:rPr>
                <w:rFonts w:asciiTheme="minorEastAsia" w:hAnsiTheme="minorEastAsia" w:cstheme="minorEastAsia"/>
                <w:szCs w:val="21"/>
              </w:rPr>
              <w:t>30</w:t>
            </w:r>
            <w:r w:rsidRPr="00D678CB">
              <w:rPr>
                <w:rFonts w:asciiTheme="minorEastAsia" w:hAnsiTheme="minorEastAsia" w:cstheme="minorEastAsia" w:hint="eastAsia"/>
                <w:szCs w:val="21"/>
              </w:rPr>
              <w:t>×100%。</w:t>
            </w:r>
          </w:p>
        </w:tc>
        <w:tc>
          <w:tcPr>
            <w:tcW w:w="2310" w:type="dxa"/>
            <w:noWrap/>
            <w:vAlign w:val="center"/>
          </w:tcPr>
          <w:p w14:paraId="6CD97473" w14:textId="77777777" w:rsidR="005E218E" w:rsidRPr="00D678CB" w:rsidRDefault="005E218E" w:rsidP="00C40F2C">
            <w:pPr>
              <w:spacing w:line="360" w:lineRule="auto"/>
              <w:rPr>
                <w:rFonts w:asciiTheme="minorEastAsia" w:hAnsiTheme="minorEastAsia" w:cstheme="minorEastAsia"/>
                <w:szCs w:val="21"/>
              </w:rPr>
            </w:pPr>
            <w:r w:rsidRPr="00D678CB">
              <w:rPr>
                <w:rFonts w:asciiTheme="minorEastAsia" w:hAnsiTheme="minorEastAsia" w:cstheme="minorEastAsia" w:hint="eastAsia"/>
                <w:szCs w:val="21"/>
              </w:rPr>
              <w:t>1.小微企业（监狱企业、残疾人福利性单位视同小微企业）价格扣除等政策评分按照本招标文件投标人须知前附表规定执行。</w:t>
            </w:r>
          </w:p>
          <w:p w14:paraId="6D55581C" w14:textId="77777777" w:rsidR="005E218E" w:rsidRPr="00D678CB" w:rsidRDefault="005E218E" w:rsidP="00C40F2C">
            <w:pPr>
              <w:spacing w:line="360" w:lineRule="auto"/>
              <w:rPr>
                <w:rFonts w:asciiTheme="minorEastAsia" w:hAnsiTheme="minorEastAsia" w:cstheme="minorEastAsia"/>
                <w:szCs w:val="21"/>
              </w:rPr>
            </w:pPr>
            <w:r w:rsidRPr="00D678CB">
              <w:rPr>
                <w:rFonts w:asciiTheme="minorEastAsia" w:hAnsiTheme="minorEastAsia" w:cstheme="minorEastAsia" w:hint="eastAsia"/>
                <w:szCs w:val="21"/>
              </w:rPr>
              <w:t>2.报价评分的取值按四舍五入法，保留小数点后两位。</w:t>
            </w:r>
          </w:p>
        </w:tc>
        <w:tc>
          <w:tcPr>
            <w:tcW w:w="840" w:type="dxa"/>
            <w:noWrap/>
            <w:vAlign w:val="center"/>
          </w:tcPr>
          <w:p w14:paraId="7E221F95" w14:textId="77777777" w:rsidR="005E218E" w:rsidRPr="00D678CB" w:rsidRDefault="005E218E" w:rsidP="00C40F2C">
            <w:pPr>
              <w:spacing w:line="360" w:lineRule="auto"/>
              <w:jc w:val="center"/>
              <w:rPr>
                <w:rFonts w:asciiTheme="minorEastAsia" w:hAnsiTheme="minorEastAsia" w:cstheme="minorEastAsia"/>
                <w:szCs w:val="21"/>
              </w:rPr>
            </w:pPr>
            <w:r w:rsidRPr="00D678CB">
              <w:rPr>
                <w:rFonts w:asciiTheme="minorEastAsia" w:hAnsiTheme="minorEastAsia" w:cstheme="minorEastAsia" w:hint="eastAsia"/>
                <w:szCs w:val="21"/>
              </w:rPr>
              <w:t>共同评分因素</w:t>
            </w:r>
          </w:p>
        </w:tc>
      </w:tr>
      <w:tr w:rsidR="005E218E" w:rsidRPr="00D678CB" w14:paraId="5B12A056" w14:textId="77777777" w:rsidTr="00C40F2C">
        <w:trPr>
          <w:trHeight w:val="1600"/>
          <w:jc w:val="center"/>
        </w:trPr>
        <w:tc>
          <w:tcPr>
            <w:tcW w:w="456" w:type="dxa"/>
            <w:vMerge w:val="restart"/>
            <w:vAlign w:val="center"/>
          </w:tcPr>
          <w:p w14:paraId="0DF801F1" w14:textId="77777777" w:rsidR="005E218E" w:rsidRPr="00D678CB" w:rsidRDefault="005E218E" w:rsidP="00C40F2C">
            <w:pPr>
              <w:widowControl/>
              <w:spacing w:line="360" w:lineRule="auto"/>
              <w:jc w:val="center"/>
              <w:textAlignment w:val="center"/>
              <w:rPr>
                <w:rFonts w:asciiTheme="minorEastAsia" w:hAnsiTheme="minorEastAsia" w:cstheme="minorEastAsia"/>
                <w:kern w:val="0"/>
                <w:szCs w:val="21"/>
              </w:rPr>
            </w:pPr>
            <w:r w:rsidRPr="00D678CB">
              <w:rPr>
                <w:rFonts w:asciiTheme="minorEastAsia" w:hAnsiTheme="minorEastAsia" w:cstheme="minorEastAsia" w:hint="eastAsia"/>
                <w:kern w:val="0"/>
                <w:szCs w:val="21"/>
              </w:rPr>
              <w:t>2</w:t>
            </w:r>
          </w:p>
          <w:p w14:paraId="7E6F3C1C" w14:textId="77777777" w:rsidR="005E218E" w:rsidRPr="00D678CB" w:rsidRDefault="005E218E" w:rsidP="00C40F2C">
            <w:pPr>
              <w:widowControl/>
              <w:spacing w:line="360" w:lineRule="auto"/>
              <w:jc w:val="center"/>
              <w:textAlignment w:val="center"/>
              <w:rPr>
                <w:rFonts w:asciiTheme="minorEastAsia" w:hAnsiTheme="minorEastAsia" w:cstheme="minorEastAsia"/>
                <w:szCs w:val="21"/>
              </w:rPr>
            </w:pPr>
          </w:p>
        </w:tc>
        <w:tc>
          <w:tcPr>
            <w:tcW w:w="919" w:type="dxa"/>
            <w:vMerge w:val="restart"/>
            <w:vAlign w:val="center"/>
          </w:tcPr>
          <w:p w14:paraId="0C61FBE8" w14:textId="77777777" w:rsidR="005E218E" w:rsidRPr="00D678CB" w:rsidRDefault="005E218E" w:rsidP="00C40F2C">
            <w:pPr>
              <w:widowControl/>
              <w:spacing w:line="360" w:lineRule="auto"/>
              <w:jc w:val="center"/>
              <w:textAlignment w:val="center"/>
              <w:rPr>
                <w:rFonts w:asciiTheme="minorEastAsia" w:hAnsiTheme="minorEastAsia" w:cstheme="minorEastAsia"/>
                <w:szCs w:val="21"/>
              </w:rPr>
            </w:pPr>
            <w:r w:rsidRPr="00D678CB">
              <w:rPr>
                <w:rFonts w:asciiTheme="minorEastAsia" w:hAnsiTheme="minorEastAsia" w:cstheme="minorEastAsia" w:hint="eastAsia"/>
                <w:color w:val="000000"/>
                <w:szCs w:val="21"/>
              </w:rPr>
              <w:t>车辆保险</w:t>
            </w:r>
            <w:r w:rsidRPr="00D678CB">
              <w:rPr>
                <w:rFonts w:asciiTheme="minorEastAsia" w:hAnsiTheme="minorEastAsia" w:cstheme="minorEastAsia"/>
                <w:color w:val="000000"/>
                <w:szCs w:val="21"/>
              </w:rPr>
              <w:t>20</w:t>
            </w:r>
            <w:r w:rsidRPr="00D678CB">
              <w:rPr>
                <w:rFonts w:asciiTheme="minorEastAsia" w:hAnsiTheme="minorEastAsia" w:cstheme="minorEastAsia" w:hint="eastAsia"/>
                <w:color w:val="000000"/>
                <w:szCs w:val="21"/>
              </w:rPr>
              <w:t>%</w:t>
            </w:r>
          </w:p>
        </w:tc>
        <w:tc>
          <w:tcPr>
            <w:tcW w:w="708" w:type="dxa"/>
            <w:vAlign w:val="center"/>
          </w:tcPr>
          <w:p w14:paraId="26099EF7" w14:textId="77777777" w:rsidR="005E218E" w:rsidRPr="00D678CB" w:rsidRDefault="005E218E" w:rsidP="00C40F2C">
            <w:pPr>
              <w:widowControl/>
              <w:spacing w:line="360" w:lineRule="auto"/>
              <w:jc w:val="center"/>
              <w:textAlignment w:val="center"/>
              <w:rPr>
                <w:rFonts w:asciiTheme="minorEastAsia" w:hAnsiTheme="minorEastAsia" w:cstheme="minorEastAsia"/>
                <w:szCs w:val="21"/>
              </w:rPr>
            </w:pPr>
            <w:r w:rsidRPr="00D678CB">
              <w:rPr>
                <w:rFonts w:asciiTheme="minorEastAsia" w:hAnsiTheme="minorEastAsia" w:cstheme="minorEastAsia"/>
                <w:szCs w:val="21"/>
              </w:rPr>
              <w:t>10</w:t>
            </w:r>
            <w:r w:rsidRPr="00D678CB">
              <w:rPr>
                <w:rFonts w:asciiTheme="minorEastAsia" w:hAnsiTheme="minorEastAsia" w:cstheme="minorEastAsia" w:hint="eastAsia"/>
                <w:szCs w:val="21"/>
              </w:rPr>
              <w:t>分</w:t>
            </w:r>
          </w:p>
        </w:tc>
        <w:tc>
          <w:tcPr>
            <w:tcW w:w="4344" w:type="dxa"/>
            <w:vAlign w:val="center"/>
          </w:tcPr>
          <w:p w14:paraId="5A243F99" w14:textId="77777777" w:rsidR="005E218E" w:rsidRPr="00D678CB" w:rsidRDefault="005E218E" w:rsidP="00C40F2C">
            <w:pPr>
              <w:widowControl/>
              <w:spacing w:line="360" w:lineRule="auto"/>
              <w:textAlignment w:val="center"/>
              <w:rPr>
                <w:rFonts w:asciiTheme="minorEastAsia" w:hAnsiTheme="minorEastAsia" w:cstheme="minorEastAsia"/>
                <w:bCs/>
                <w:szCs w:val="21"/>
              </w:rPr>
            </w:pPr>
            <w:r w:rsidRPr="00D678CB">
              <w:rPr>
                <w:rFonts w:asciiTheme="minorEastAsia" w:hAnsiTheme="minorEastAsia" w:cstheme="minorEastAsia" w:hint="eastAsia"/>
                <w:color w:val="000000"/>
                <w:szCs w:val="21"/>
              </w:rPr>
              <w:t>第三者责任保险保额：50万元＜保额≤100万元的，每1辆车得1分；101万元＜保额≤150万元的，每1辆得</w:t>
            </w:r>
            <w:r w:rsidRPr="00D678CB">
              <w:rPr>
                <w:rFonts w:asciiTheme="minorEastAsia" w:hAnsiTheme="minorEastAsia" w:cstheme="minorEastAsia"/>
                <w:color w:val="000000"/>
                <w:szCs w:val="21"/>
              </w:rPr>
              <w:t>1.5</w:t>
            </w:r>
            <w:r w:rsidRPr="00D678CB">
              <w:rPr>
                <w:rFonts w:asciiTheme="minorEastAsia" w:hAnsiTheme="minorEastAsia" w:cstheme="minorEastAsia" w:hint="eastAsia"/>
                <w:color w:val="000000"/>
                <w:szCs w:val="21"/>
              </w:rPr>
              <w:t>分；151万元（不含）以上的，每1辆得</w:t>
            </w:r>
            <w:r w:rsidRPr="00D678CB">
              <w:rPr>
                <w:rFonts w:asciiTheme="minorEastAsia" w:hAnsiTheme="minorEastAsia" w:cstheme="minorEastAsia"/>
                <w:color w:val="000000"/>
                <w:szCs w:val="21"/>
              </w:rPr>
              <w:t>2</w:t>
            </w:r>
            <w:r w:rsidRPr="00D678CB">
              <w:rPr>
                <w:rFonts w:asciiTheme="minorEastAsia" w:hAnsiTheme="minorEastAsia" w:cstheme="minorEastAsia" w:hint="eastAsia"/>
                <w:color w:val="000000"/>
                <w:szCs w:val="21"/>
              </w:rPr>
              <w:t>分。最多得</w:t>
            </w:r>
            <w:r w:rsidRPr="00D678CB">
              <w:rPr>
                <w:rFonts w:asciiTheme="minorEastAsia" w:hAnsiTheme="minorEastAsia" w:cstheme="minorEastAsia"/>
                <w:color w:val="000000"/>
                <w:szCs w:val="21"/>
              </w:rPr>
              <w:t>10</w:t>
            </w:r>
            <w:r w:rsidRPr="00D678CB">
              <w:rPr>
                <w:rFonts w:asciiTheme="minorEastAsia" w:hAnsiTheme="minorEastAsia" w:cstheme="minorEastAsia" w:hint="eastAsia"/>
                <w:color w:val="000000"/>
                <w:szCs w:val="21"/>
              </w:rPr>
              <w:t>分。</w:t>
            </w:r>
          </w:p>
        </w:tc>
        <w:tc>
          <w:tcPr>
            <w:tcW w:w="2310" w:type="dxa"/>
            <w:vMerge w:val="restart"/>
            <w:noWrap/>
            <w:vAlign w:val="center"/>
          </w:tcPr>
          <w:p w14:paraId="1792514C" w14:textId="30E2D5B2" w:rsidR="005E218E" w:rsidRPr="00D678CB" w:rsidRDefault="005E218E" w:rsidP="005E218E">
            <w:pPr>
              <w:adjustRightInd w:val="0"/>
              <w:snapToGrid w:val="0"/>
              <w:spacing w:line="360" w:lineRule="auto"/>
              <w:rPr>
                <w:rFonts w:asciiTheme="minorEastAsia" w:hAnsiTheme="minorEastAsia" w:cstheme="minorEastAsia"/>
                <w:szCs w:val="21"/>
              </w:rPr>
            </w:pPr>
            <w:r w:rsidRPr="00D678CB">
              <w:rPr>
                <w:rFonts w:asciiTheme="minorEastAsia" w:hAnsiTheme="minorEastAsia" w:cstheme="minorEastAsia" w:hint="eastAsia"/>
                <w:color w:val="000000" w:themeColor="text1"/>
                <w:szCs w:val="21"/>
              </w:rPr>
              <w:t>1</w:t>
            </w:r>
            <w:r w:rsidRPr="00D678CB">
              <w:rPr>
                <w:rFonts w:asciiTheme="minorEastAsia" w:hAnsiTheme="minorEastAsia" w:cstheme="minorEastAsia"/>
                <w:color w:val="000000" w:themeColor="text1"/>
                <w:szCs w:val="21"/>
              </w:rPr>
              <w:t>.</w:t>
            </w:r>
            <w:r w:rsidRPr="00D678CB">
              <w:rPr>
                <w:rFonts w:asciiTheme="minorEastAsia" w:hAnsiTheme="minorEastAsia" w:cstheme="minorEastAsia" w:hint="eastAsia"/>
                <w:color w:val="000000" w:themeColor="text1"/>
                <w:szCs w:val="21"/>
              </w:rPr>
              <w:t>提供本年</w:t>
            </w:r>
            <w:r w:rsidRPr="00D678CB">
              <w:rPr>
                <w:rFonts w:asciiTheme="minorEastAsia" w:hAnsiTheme="minorEastAsia" w:cstheme="minorEastAsia" w:hint="eastAsia"/>
                <w:color w:val="000000"/>
                <w:szCs w:val="21"/>
              </w:rPr>
              <w:t>度有效的商业险保单复印件。车上人员险应全员（核载乘客数）购买，仅购买部分人员的该项不得分（提供商业险保单）；</w:t>
            </w:r>
          </w:p>
          <w:p w14:paraId="3BA8B091" w14:textId="64AB2804" w:rsidR="005E218E" w:rsidRPr="00D678CB" w:rsidRDefault="005E218E" w:rsidP="005E218E">
            <w:pPr>
              <w:adjustRightInd w:val="0"/>
              <w:snapToGrid w:val="0"/>
              <w:spacing w:line="360" w:lineRule="auto"/>
              <w:rPr>
                <w:rFonts w:asciiTheme="minorEastAsia" w:hAnsiTheme="minorEastAsia" w:cstheme="minorEastAsia"/>
                <w:szCs w:val="21"/>
              </w:rPr>
            </w:pPr>
            <w:r w:rsidRPr="00D678CB">
              <w:rPr>
                <w:rFonts w:asciiTheme="minorEastAsia" w:hAnsiTheme="minorEastAsia" w:cstheme="minorEastAsia" w:hint="eastAsia"/>
                <w:szCs w:val="21"/>
              </w:rPr>
              <w:t>2</w:t>
            </w:r>
            <w:r w:rsidRPr="00D678CB">
              <w:rPr>
                <w:rFonts w:asciiTheme="minorEastAsia" w:hAnsiTheme="minorEastAsia" w:cstheme="minorEastAsia"/>
                <w:szCs w:val="21"/>
              </w:rPr>
              <w:t>.</w:t>
            </w:r>
            <w:r w:rsidRPr="00D678CB">
              <w:rPr>
                <w:rFonts w:asciiTheme="minorEastAsia" w:hAnsiTheme="minorEastAsia" w:cstheme="minorEastAsia" w:hint="eastAsia"/>
                <w:szCs w:val="21"/>
              </w:rPr>
              <w:t>进口汽车不计算在内</w:t>
            </w:r>
          </w:p>
        </w:tc>
        <w:tc>
          <w:tcPr>
            <w:tcW w:w="840" w:type="dxa"/>
            <w:vMerge w:val="restart"/>
            <w:noWrap/>
            <w:vAlign w:val="center"/>
          </w:tcPr>
          <w:p w14:paraId="518A784D" w14:textId="77777777" w:rsidR="005E218E" w:rsidRPr="00D678CB" w:rsidRDefault="005E218E" w:rsidP="00C40F2C">
            <w:pPr>
              <w:adjustRightInd w:val="0"/>
              <w:snapToGrid w:val="0"/>
              <w:spacing w:line="360" w:lineRule="auto"/>
              <w:jc w:val="center"/>
              <w:rPr>
                <w:rFonts w:asciiTheme="minorEastAsia" w:hAnsiTheme="minorEastAsia" w:cstheme="minorEastAsia"/>
                <w:szCs w:val="21"/>
              </w:rPr>
            </w:pPr>
            <w:r w:rsidRPr="00D678CB">
              <w:rPr>
                <w:rFonts w:asciiTheme="minorEastAsia" w:hAnsiTheme="minorEastAsia" w:cstheme="minorEastAsia" w:hint="eastAsia"/>
                <w:szCs w:val="21"/>
              </w:rPr>
              <w:t>技术评分因素</w:t>
            </w:r>
          </w:p>
          <w:p w14:paraId="483602B4" w14:textId="77777777" w:rsidR="005E218E" w:rsidRPr="00D678CB" w:rsidRDefault="005E218E" w:rsidP="00C40F2C">
            <w:pPr>
              <w:spacing w:line="360" w:lineRule="auto"/>
              <w:jc w:val="center"/>
              <w:rPr>
                <w:rFonts w:asciiTheme="minorEastAsia" w:hAnsiTheme="minorEastAsia" w:cstheme="minorEastAsia"/>
                <w:szCs w:val="21"/>
              </w:rPr>
            </w:pPr>
          </w:p>
        </w:tc>
      </w:tr>
      <w:tr w:rsidR="005E218E" w:rsidRPr="00D678CB" w14:paraId="612837A3" w14:textId="77777777" w:rsidTr="00C40F2C">
        <w:trPr>
          <w:trHeight w:val="90"/>
          <w:jc w:val="center"/>
        </w:trPr>
        <w:tc>
          <w:tcPr>
            <w:tcW w:w="456" w:type="dxa"/>
            <w:vMerge/>
            <w:vAlign w:val="center"/>
          </w:tcPr>
          <w:p w14:paraId="749DE120" w14:textId="77777777" w:rsidR="005E218E" w:rsidRPr="00D678CB" w:rsidRDefault="005E218E" w:rsidP="00C40F2C">
            <w:pPr>
              <w:widowControl/>
              <w:spacing w:line="360" w:lineRule="auto"/>
              <w:jc w:val="center"/>
              <w:textAlignment w:val="center"/>
              <w:rPr>
                <w:rFonts w:asciiTheme="minorEastAsia" w:hAnsiTheme="minorEastAsia" w:cstheme="minorEastAsia"/>
                <w:szCs w:val="21"/>
              </w:rPr>
            </w:pPr>
          </w:p>
        </w:tc>
        <w:tc>
          <w:tcPr>
            <w:tcW w:w="919" w:type="dxa"/>
            <w:vMerge/>
            <w:noWrap/>
            <w:vAlign w:val="center"/>
          </w:tcPr>
          <w:p w14:paraId="67D27951" w14:textId="77777777" w:rsidR="005E218E" w:rsidRPr="00D678CB" w:rsidRDefault="005E218E" w:rsidP="00C40F2C">
            <w:pPr>
              <w:widowControl/>
              <w:spacing w:line="360" w:lineRule="auto"/>
              <w:jc w:val="center"/>
              <w:textAlignment w:val="center"/>
              <w:rPr>
                <w:rFonts w:asciiTheme="minorEastAsia" w:hAnsiTheme="minorEastAsia" w:cstheme="minorEastAsia"/>
                <w:szCs w:val="21"/>
              </w:rPr>
            </w:pPr>
          </w:p>
        </w:tc>
        <w:tc>
          <w:tcPr>
            <w:tcW w:w="708" w:type="dxa"/>
            <w:vAlign w:val="center"/>
          </w:tcPr>
          <w:p w14:paraId="1084F976" w14:textId="77777777" w:rsidR="005E218E" w:rsidRPr="00D678CB" w:rsidRDefault="005E218E" w:rsidP="00C40F2C">
            <w:pPr>
              <w:widowControl/>
              <w:spacing w:line="360" w:lineRule="auto"/>
              <w:jc w:val="center"/>
              <w:textAlignment w:val="center"/>
              <w:rPr>
                <w:rFonts w:asciiTheme="minorEastAsia" w:hAnsiTheme="minorEastAsia" w:cstheme="minorEastAsia"/>
                <w:szCs w:val="21"/>
              </w:rPr>
            </w:pPr>
            <w:r w:rsidRPr="00D678CB">
              <w:rPr>
                <w:rFonts w:asciiTheme="minorEastAsia" w:hAnsiTheme="minorEastAsia" w:cstheme="minorEastAsia"/>
                <w:kern w:val="0"/>
                <w:szCs w:val="21"/>
              </w:rPr>
              <w:t>10</w:t>
            </w:r>
            <w:r w:rsidRPr="00D678CB">
              <w:rPr>
                <w:rFonts w:asciiTheme="minorEastAsia" w:hAnsiTheme="minorEastAsia" w:cstheme="minorEastAsia" w:hint="eastAsia"/>
                <w:kern w:val="0"/>
                <w:szCs w:val="21"/>
              </w:rPr>
              <w:t>分</w:t>
            </w:r>
          </w:p>
        </w:tc>
        <w:tc>
          <w:tcPr>
            <w:tcW w:w="4344" w:type="dxa"/>
            <w:vAlign w:val="center"/>
          </w:tcPr>
          <w:p w14:paraId="5862DFF5" w14:textId="77777777" w:rsidR="005E218E" w:rsidRPr="00D678CB" w:rsidRDefault="005E218E" w:rsidP="00C40F2C">
            <w:pPr>
              <w:widowControl/>
              <w:spacing w:line="360" w:lineRule="auto"/>
              <w:jc w:val="left"/>
              <w:textAlignment w:val="center"/>
              <w:rPr>
                <w:rFonts w:asciiTheme="minorEastAsia" w:hAnsiTheme="minorEastAsia" w:cstheme="minorEastAsia"/>
                <w:kern w:val="0"/>
                <w:szCs w:val="21"/>
              </w:rPr>
            </w:pPr>
            <w:r w:rsidRPr="00D678CB">
              <w:rPr>
                <w:rFonts w:asciiTheme="minorEastAsia" w:hAnsiTheme="minorEastAsia" w:cstheme="minorEastAsia" w:hint="eastAsia"/>
                <w:szCs w:val="21"/>
              </w:rPr>
              <w:t>乘客险50万/人-100万/人（不含）的，每1辆车得1分；乘客险100万/人的，每1辆车得</w:t>
            </w:r>
            <w:r w:rsidRPr="00D678CB">
              <w:rPr>
                <w:rFonts w:asciiTheme="minorEastAsia" w:hAnsiTheme="minorEastAsia" w:cstheme="minorEastAsia"/>
                <w:szCs w:val="21"/>
              </w:rPr>
              <w:t>1.5</w:t>
            </w:r>
            <w:r w:rsidRPr="00D678CB">
              <w:rPr>
                <w:rFonts w:asciiTheme="minorEastAsia" w:hAnsiTheme="minorEastAsia" w:cstheme="minorEastAsia" w:hint="eastAsia"/>
                <w:szCs w:val="21"/>
              </w:rPr>
              <w:t>分；100万以上的，每1辆车得</w:t>
            </w:r>
            <w:r w:rsidRPr="00D678CB">
              <w:rPr>
                <w:rFonts w:asciiTheme="minorEastAsia" w:hAnsiTheme="minorEastAsia" w:cstheme="minorEastAsia"/>
                <w:szCs w:val="21"/>
              </w:rPr>
              <w:t>2</w:t>
            </w:r>
            <w:r w:rsidRPr="00D678CB">
              <w:rPr>
                <w:rFonts w:asciiTheme="minorEastAsia" w:hAnsiTheme="minorEastAsia" w:cstheme="minorEastAsia" w:hint="eastAsia"/>
                <w:szCs w:val="21"/>
              </w:rPr>
              <w:t>分。最多得</w:t>
            </w:r>
            <w:r w:rsidRPr="00D678CB">
              <w:rPr>
                <w:rFonts w:asciiTheme="minorEastAsia" w:hAnsiTheme="minorEastAsia" w:cstheme="minorEastAsia"/>
                <w:szCs w:val="21"/>
              </w:rPr>
              <w:t>10</w:t>
            </w:r>
            <w:r w:rsidRPr="00D678CB">
              <w:rPr>
                <w:rFonts w:asciiTheme="minorEastAsia" w:hAnsiTheme="minorEastAsia" w:cstheme="minorEastAsia" w:hint="eastAsia"/>
                <w:szCs w:val="21"/>
              </w:rPr>
              <w:t>分。</w:t>
            </w:r>
          </w:p>
        </w:tc>
        <w:tc>
          <w:tcPr>
            <w:tcW w:w="2310" w:type="dxa"/>
            <w:vMerge/>
            <w:noWrap/>
            <w:vAlign w:val="center"/>
          </w:tcPr>
          <w:p w14:paraId="6436ADC4" w14:textId="77777777" w:rsidR="005E218E" w:rsidRPr="00D678CB" w:rsidRDefault="005E218E" w:rsidP="00C40F2C">
            <w:pPr>
              <w:spacing w:line="360" w:lineRule="auto"/>
              <w:jc w:val="center"/>
              <w:rPr>
                <w:rFonts w:asciiTheme="minorEastAsia" w:hAnsiTheme="minorEastAsia" w:cstheme="minorEastAsia"/>
                <w:szCs w:val="21"/>
              </w:rPr>
            </w:pPr>
          </w:p>
        </w:tc>
        <w:tc>
          <w:tcPr>
            <w:tcW w:w="840" w:type="dxa"/>
            <w:vMerge/>
            <w:noWrap/>
            <w:vAlign w:val="center"/>
          </w:tcPr>
          <w:p w14:paraId="20B52A65" w14:textId="77777777" w:rsidR="005E218E" w:rsidRPr="00D678CB" w:rsidRDefault="005E218E" w:rsidP="00C40F2C">
            <w:pPr>
              <w:spacing w:line="360" w:lineRule="auto"/>
              <w:jc w:val="center"/>
              <w:rPr>
                <w:rFonts w:asciiTheme="minorEastAsia" w:hAnsiTheme="minorEastAsia" w:cstheme="minorEastAsia"/>
                <w:szCs w:val="21"/>
              </w:rPr>
            </w:pPr>
          </w:p>
        </w:tc>
      </w:tr>
      <w:tr w:rsidR="005E218E" w:rsidRPr="00D678CB" w14:paraId="0095778E" w14:textId="77777777" w:rsidTr="00C40F2C">
        <w:trPr>
          <w:trHeight w:val="684"/>
          <w:jc w:val="center"/>
        </w:trPr>
        <w:tc>
          <w:tcPr>
            <w:tcW w:w="456" w:type="dxa"/>
            <w:vAlign w:val="center"/>
          </w:tcPr>
          <w:p w14:paraId="5EEB44F9" w14:textId="77777777" w:rsidR="005E218E" w:rsidRPr="00D678CB" w:rsidRDefault="005E218E" w:rsidP="00C40F2C">
            <w:pPr>
              <w:widowControl/>
              <w:spacing w:line="360" w:lineRule="auto"/>
              <w:jc w:val="center"/>
              <w:textAlignment w:val="center"/>
              <w:rPr>
                <w:rFonts w:asciiTheme="minorEastAsia" w:hAnsiTheme="minorEastAsia" w:cstheme="minorEastAsia"/>
                <w:szCs w:val="21"/>
              </w:rPr>
            </w:pPr>
            <w:r w:rsidRPr="00D678CB">
              <w:rPr>
                <w:rFonts w:asciiTheme="minorEastAsia" w:hAnsiTheme="minorEastAsia" w:cstheme="minorEastAsia" w:hint="eastAsia"/>
                <w:kern w:val="0"/>
                <w:szCs w:val="21"/>
              </w:rPr>
              <w:t>3</w:t>
            </w:r>
          </w:p>
        </w:tc>
        <w:tc>
          <w:tcPr>
            <w:tcW w:w="919" w:type="dxa"/>
            <w:noWrap/>
            <w:vAlign w:val="center"/>
          </w:tcPr>
          <w:p w14:paraId="02C1FFB8" w14:textId="77777777" w:rsidR="005E218E" w:rsidRPr="00D678CB" w:rsidRDefault="005E218E" w:rsidP="00C40F2C">
            <w:pPr>
              <w:widowControl/>
              <w:spacing w:line="360" w:lineRule="auto"/>
              <w:jc w:val="center"/>
              <w:textAlignment w:val="center"/>
              <w:rPr>
                <w:rFonts w:asciiTheme="minorEastAsia" w:hAnsiTheme="minorEastAsia" w:cstheme="minorEastAsia"/>
                <w:szCs w:val="21"/>
              </w:rPr>
            </w:pPr>
            <w:r w:rsidRPr="00D678CB">
              <w:rPr>
                <w:rFonts w:asciiTheme="minorEastAsia" w:hAnsiTheme="minorEastAsia" w:cstheme="minorEastAsia" w:hint="eastAsia"/>
                <w:color w:val="000000"/>
                <w:szCs w:val="21"/>
              </w:rPr>
              <w:t>包车数量</w:t>
            </w:r>
            <w:r w:rsidRPr="00D678CB">
              <w:rPr>
                <w:rFonts w:asciiTheme="minorEastAsia" w:hAnsiTheme="minorEastAsia" w:cstheme="minorEastAsia"/>
                <w:color w:val="000000"/>
                <w:szCs w:val="21"/>
              </w:rPr>
              <w:t>20</w:t>
            </w:r>
            <w:r w:rsidRPr="00D678CB">
              <w:rPr>
                <w:rFonts w:asciiTheme="minorEastAsia" w:hAnsiTheme="minorEastAsia" w:cstheme="minorEastAsia" w:hint="eastAsia"/>
                <w:color w:val="000000"/>
                <w:szCs w:val="21"/>
              </w:rPr>
              <w:t>%</w:t>
            </w:r>
          </w:p>
        </w:tc>
        <w:tc>
          <w:tcPr>
            <w:tcW w:w="708" w:type="dxa"/>
            <w:vAlign w:val="center"/>
          </w:tcPr>
          <w:p w14:paraId="677BE19A" w14:textId="77777777" w:rsidR="005E218E" w:rsidRPr="00D678CB" w:rsidRDefault="005E218E" w:rsidP="00C40F2C">
            <w:pPr>
              <w:widowControl/>
              <w:spacing w:line="360" w:lineRule="auto"/>
              <w:jc w:val="center"/>
              <w:textAlignment w:val="center"/>
              <w:rPr>
                <w:rFonts w:asciiTheme="minorEastAsia" w:hAnsiTheme="minorEastAsia" w:cstheme="minorEastAsia"/>
                <w:szCs w:val="21"/>
              </w:rPr>
            </w:pPr>
            <w:r w:rsidRPr="00D678CB">
              <w:rPr>
                <w:rFonts w:asciiTheme="minorEastAsia" w:hAnsiTheme="minorEastAsia" w:cstheme="minorEastAsia"/>
                <w:kern w:val="0"/>
                <w:szCs w:val="21"/>
              </w:rPr>
              <w:t>20</w:t>
            </w:r>
            <w:r w:rsidRPr="00D678CB">
              <w:rPr>
                <w:rFonts w:asciiTheme="minorEastAsia" w:hAnsiTheme="minorEastAsia" w:cstheme="minorEastAsia" w:hint="eastAsia"/>
                <w:kern w:val="0"/>
                <w:szCs w:val="21"/>
              </w:rPr>
              <w:t>分</w:t>
            </w:r>
          </w:p>
        </w:tc>
        <w:tc>
          <w:tcPr>
            <w:tcW w:w="4344" w:type="dxa"/>
            <w:vAlign w:val="center"/>
          </w:tcPr>
          <w:p w14:paraId="168AADC9" w14:textId="77777777" w:rsidR="005E218E" w:rsidRPr="00D678CB" w:rsidRDefault="005E218E" w:rsidP="00C40F2C">
            <w:pPr>
              <w:pStyle w:val="4"/>
              <w:spacing w:line="360" w:lineRule="auto"/>
              <w:ind w:firstLineChars="0" w:firstLine="0"/>
              <w:jc w:val="left"/>
              <w:rPr>
                <w:rFonts w:asciiTheme="minorEastAsia" w:eastAsiaTheme="minorEastAsia" w:hAnsiTheme="minorEastAsia" w:cstheme="minorEastAsia"/>
                <w:color w:val="000000"/>
                <w:szCs w:val="21"/>
              </w:rPr>
            </w:pPr>
            <w:r w:rsidRPr="00D678CB">
              <w:rPr>
                <w:rFonts w:asciiTheme="minorEastAsia" w:eastAsiaTheme="minorEastAsia" w:hAnsiTheme="minorEastAsia" w:cstheme="minorEastAsia" w:hint="eastAsia"/>
                <w:color w:val="000000"/>
                <w:szCs w:val="21"/>
              </w:rPr>
              <w:t>1.</w:t>
            </w:r>
            <w:r w:rsidRPr="00D678CB">
              <w:rPr>
                <w:rFonts w:asciiTheme="minorEastAsia" w:eastAsiaTheme="minorEastAsia" w:hAnsiTheme="minorEastAsia" w:cstheme="minorEastAsia"/>
                <w:color w:val="000000"/>
                <w:szCs w:val="21"/>
              </w:rPr>
              <w:t>19</w:t>
            </w:r>
            <w:r w:rsidRPr="00D678CB">
              <w:rPr>
                <w:rFonts w:asciiTheme="minorEastAsia" w:eastAsiaTheme="minorEastAsia" w:hAnsiTheme="minorEastAsia" w:cstheme="minorEastAsia" w:hint="eastAsia"/>
                <w:color w:val="000000"/>
                <w:szCs w:val="21"/>
              </w:rPr>
              <w:t>-23座客车：每1辆得0.5分，最高</w:t>
            </w:r>
            <w:r w:rsidRPr="00D678CB">
              <w:rPr>
                <w:rFonts w:asciiTheme="minorEastAsia" w:eastAsiaTheme="minorEastAsia" w:hAnsiTheme="minorEastAsia" w:cstheme="minorEastAsia"/>
                <w:color w:val="000000"/>
                <w:szCs w:val="21"/>
              </w:rPr>
              <w:t>5</w:t>
            </w:r>
            <w:r w:rsidRPr="00D678CB">
              <w:rPr>
                <w:rFonts w:asciiTheme="minorEastAsia" w:eastAsiaTheme="minorEastAsia" w:hAnsiTheme="minorEastAsia" w:cstheme="minorEastAsia" w:hint="eastAsia"/>
                <w:color w:val="000000"/>
                <w:szCs w:val="21"/>
              </w:rPr>
              <w:t>分。</w:t>
            </w:r>
          </w:p>
          <w:p w14:paraId="6139C485" w14:textId="77777777" w:rsidR="005E218E" w:rsidRPr="00D678CB" w:rsidRDefault="005E218E" w:rsidP="00C40F2C">
            <w:pPr>
              <w:pStyle w:val="4"/>
              <w:spacing w:line="360" w:lineRule="auto"/>
              <w:ind w:firstLineChars="0" w:firstLine="0"/>
              <w:jc w:val="left"/>
              <w:rPr>
                <w:rFonts w:asciiTheme="minorEastAsia" w:eastAsiaTheme="minorEastAsia" w:hAnsiTheme="minorEastAsia" w:cstheme="minorEastAsia"/>
                <w:color w:val="000000"/>
                <w:szCs w:val="21"/>
              </w:rPr>
            </w:pPr>
            <w:r w:rsidRPr="00D678CB">
              <w:rPr>
                <w:rFonts w:asciiTheme="minorEastAsia" w:eastAsiaTheme="minorEastAsia" w:hAnsiTheme="minorEastAsia" w:cstheme="minorEastAsia" w:hint="eastAsia"/>
                <w:color w:val="000000"/>
                <w:szCs w:val="21"/>
              </w:rPr>
              <w:t>2.24-3</w:t>
            </w:r>
            <w:r w:rsidRPr="00D678CB">
              <w:rPr>
                <w:rFonts w:asciiTheme="minorEastAsia" w:eastAsiaTheme="minorEastAsia" w:hAnsiTheme="minorEastAsia" w:cstheme="minorEastAsia"/>
                <w:color w:val="000000"/>
                <w:szCs w:val="21"/>
              </w:rPr>
              <w:t>3</w:t>
            </w:r>
            <w:r w:rsidRPr="00D678CB">
              <w:rPr>
                <w:rFonts w:asciiTheme="minorEastAsia" w:eastAsiaTheme="minorEastAsia" w:hAnsiTheme="minorEastAsia" w:cstheme="minorEastAsia" w:hint="eastAsia"/>
                <w:color w:val="000000"/>
                <w:szCs w:val="21"/>
              </w:rPr>
              <w:t>座客车：每1辆得0.5分，最高</w:t>
            </w:r>
            <w:r w:rsidRPr="00D678CB">
              <w:rPr>
                <w:rFonts w:asciiTheme="minorEastAsia" w:eastAsiaTheme="minorEastAsia" w:hAnsiTheme="minorEastAsia" w:cstheme="minorEastAsia"/>
                <w:color w:val="000000"/>
                <w:szCs w:val="21"/>
              </w:rPr>
              <w:t>5</w:t>
            </w:r>
            <w:r w:rsidRPr="00D678CB">
              <w:rPr>
                <w:rFonts w:asciiTheme="minorEastAsia" w:eastAsiaTheme="minorEastAsia" w:hAnsiTheme="minorEastAsia" w:cstheme="minorEastAsia" w:hint="eastAsia"/>
                <w:color w:val="000000"/>
                <w:szCs w:val="21"/>
              </w:rPr>
              <w:t>分。</w:t>
            </w:r>
          </w:p>
          <w:p w14:paraId="00350D9E" w14:textId="77777777" w:rsidR="005E218E" w:rsidRPr="00D678CB" w:rsidRDefault="005E218E" w:rsidP="00C40F2C">
            <w:pPr>
              <w:pStyle w:val="4"/>
              <w:spacing w:line="360" w:lineRule="auto"/>
              <w:ind w:firstLineChars="0" w:firstLine="0"/>
              <w:jc w:val="left"/>
              <w:rPr>
                <w:rFonts w:asciiTheme="minorEastAsia" w:eastAsiaTheme="minorEastAsia" w:hAnsiTheme="minorEastAsia" w:cstheme="minorEastAsia"/>
                <w:color w:val="000000"/>
                <w:szCs w:val="21"/>
              </w:rPr>
            </w:pPr>
            <w:r w:rsidRPr="00D678CB">
              <w:rPr>
                <w:rFonts w:asciiTheme="minorEastAsia" w:eastAsiaTheme="minorEastAsia" w:hAnsiTheme="minorEastAsia" w:cstheme="minorEastAsia" w:hint="eastAsia"/>
                <w:color w:val="000000"/>
                <w:szCs w:val="21"/>
              </w:rPr>
              <w:lastRenderedPageBreak/>
              <w:t>3.3</w:t>
            </w:r>
            <w:r w:rsidRPr="00D678CB">
              <w:rPr>
                <w:rFonts w:asciiTheme="minorEastAsia" w:eastAsiaTheme="minorEastAsia" w:hAnsiTheme="minorEastAsia" w:cstheme="minorEastAsia"/>
                <w:color w:val="000000"/>
                <w:szCs w:val="21"/>
              </w:rPr>
              <w:t>4</w:t>
            </w:r>
            <w:r w:rsidRPr="00D678CB">
              <w:rPr>
                <w:rFonts w:asciiTheme="minorEastAsia" w:eastAsiaTheme="minorEastAsia" w:hAnsiTheme="minorEastAsia" w:cstheme="minorEastAsia" w:hint="eastAsia"/>
                <w:color w:val="000000"/>
                <w:szCs w:val="21"/>
              </w:rPr>
              <w:t>-</w:t>
            </w:r>
            <w:r w:rsidRPr="00D678CB">
              <w:rPr>
                <w:rFonts w:asciiTheme="minorEastAsia" w:eastAsiaTheme="minorEastAsia" w:hAnsiTheme="minorEastAsia" w:cstheme="minorEastAsia"/>
                <w:color w:val="000000"/>
                <w:szCs w:val="21"/>
              </w:rPr>
              <w:t>45</w:t>
            </w:r>
            <w:r w:rsidRPr="00D678CB">
              <w:rPr>
                <w:rFonts w:asciiTheme="minorEastAsia" w:eastAsiaTheme="minorEastAsia" w:hAnsiTheme="minorEastAsia" w:cstheme="minorEastAsia" w:hint="eastAsia"/>
                <w:color w:val="000000"/>
                <w:szCs w:val="21"/>
              </w:rPr>
              <w:t>座客车：每1辆得0.5分，最高</w:t>
            </w:r>
            <w:r w:rsidRPr="00D678CB">
              <w:rPr>
                <w:rFonts w:asciiTheme="minorEastAsia" w:eastAsiaTheme="minorEastAsia" w:hAnsiTheme="minorEastAsia" w:cstheme="minorEastAsia"/>
                <w:color w:val="000000"/>
                <w:szCs w:val="21"/>
              </w:rPr>
              <w:t>5</w:t>
            </w:r>
            <w:r w:rsidRPr="00D678CB">
              <w:rPr>
                <w:rFonts w:asciiTheme="minorEastAsia" w:eastAsiaTheme="minorEastAsia" w:hAnsiTheme="minorEastAsia" w:cstheme="minorEastAsia" w:hint="eastAsia"/>
                <w:color w:val="000000"/>
                <w:szCs w:val="21"/>
              </w:rPr>
              <w:t>分。</w:t>
            </w:r>
          </w:p>
          <w:p w14:paraId="0E581E13" w14:textId="77777777" w:rsidR="005E218E" w:rsidRPr="00D678CB" w:rsidRDefault="005E218E" w:rsidP="00C40F2C">
            <w:pPr>
              <w:pStyle w:val="4"/>
              <w:spacing w:line="360" w:lineRule="auto"/>
              <w:ind w:firstLineChars="0" w:firstLine="0"/>
              <w:jc w:val="left"/>
              <w:rPr>
                <w:rFonts w:asciiTheme="minorEastAsia" w:eastAsiaTheme="minorEastAsia" w:hAnsiTheme="minorEastAsia" w:cstheme="minorEastAsia"/>
                <w:szCs w:val="21"/>
              </w:rPr>
            </w:pPr>
            <w:r w:rsidRPr="00D678CB">
              <w:rPr>
                <w:rFonts w:asciiTheme="minorEastAsia" w:eastAsiaTheme="minorEastAsia" w:hAnsiTheme="minorEastAsia" w:cstheme="minorEastAsia" w:hint="eastAsia"/>
                <w:color w:val="000000"/>
                <w:szCs w:val="21"/>
              </w:rPr>
              <w:t>4.</w:t>
            </w:r>
            <w:r w:rsidRPr="00D678CB">
              <w:rPr>
                <w:rFonts w:asciiTheme="minorEastAsia" w:eastAsiaTheme="minorEastAsia" w:hAnsiTheme="minorEastAsia" w:cstheme="minorEastAsia"/>
                <w:color w:val="000000"/>
                <w:szCs w:val="21"/>
              </w:rPr>
              <w:t>45</w:t>
            </w:r>
            <w:r w:rsidRPr="00D678CB">
              <w:rPr>
                <w:rFonts w:asciiTheme="minorEastAsia" w:eastAsiaTheme="minorEastAsia" w:hAnsiTheme="minorEastAsia" w:cstheme="minorEastAsia" w:hint="eastAsia"/>
                <w:color w:val="000000"/>
                <w:szCs w:val="21"/>
              </w:rPr>
              <w:t>座及以上客车：每1辆得0.5分，最高</w:t>
            </w:r>
            <w:r w:rsidRPr="00D678CB">
              <w:rPr>
                <w:rFonts w:asciiTheme="minorEastAsia" w:eastAsiaTheme="minorEastAsia" w:hAnsiTheme="minorEastAsia" w:cstheme="minorEastAsia"/>
                <w:color w:val="000000"/>
                <w:szCs w:val="21"/>
              </w:rPr>
              <w:t>5</w:t>
            </w:r>
            <w:r w:rsidRPr="00D678CB">
              <w:rPr>
                <w:rFonts w:asciiTheme="minorEastAsia" w:eastAsiaTheme="minorEastAsia" w:hAnsiTheme="minorEastAsia" w:cstheme="minorEastAsia" w:hint="eastAsia"/>
                <w:color w:val="000000"/>
                <w:szCs w:val="21"/>
              </w:rPr>
              <w:t>分。</w:t>
            </w:r>
          </w:p>
        </w:tc>
        <w:tc>
          <w:tcPr>
            <w:tcW w:w="2310" w:type="dxa"/>
            <w:noWrap/>
            <w:vAlign w:val="center"/>
          </w:tcPr>
          <w:p w14:paraId="658670CE" w14:textId="77777777" w:rsidR="005E218E" w:rsidRPr="00D678CB" w:rsidRDefault="005E218E" w:rsidP="005E218E">
            <w:pPr>
              <w:adjustRightInd w:val="0"/>
              <w:snapToGrid w:val="0"/>
              <w:spacing w:line="360" w:lineRule="auto"/>
              <w:rPr>
                <w:rFonts w:asciiTheme="minorEastAsia" w:hAnsiTheme="minorEastAsia" w:cstheme="minorEastAsia"/>
                <w:szCs w:val="21"/>
              </w:rPr>
            </w:pPr>
            <w:r w:rsidRPr="00D678CB">
              <w:rPr>
                <w:rFonts w:asciiTheme="minorEastAsia" w:hAnsiTheme="minorEastAsia" w:cstheme="minorEastAsia" w:hint="eastAsia"/>
                <w:color w:val="000000"/>
                <w:szCs w:val="21"/>
              </w:rPr>
              <w:lastRenderedPageBreak/>
              <w:t>按照上述4类别，分类提供每辆车辆的行驶证复印件和车辆道路运输证复印件；</w:t>
            </w:r>
            <w:r w:rsidRPr="00D678CB">
              <w:rPr>
                <w:rFonts w:asciiTheme="minorEastAsia" w:hAnsiTheme="minorEastAsia" w:cstheme="minorEastAsia" w:hint="eastAsia"/>
                <w:szCs w:val="21"/>
              </w:rPr>
              <w:t>进口汽车不计算在内。</w:t>
            </w:r>
          </w:p>
        </w:tc>
        <w:tc>
          <w:tcPr>
            <w:tcW w:w="840" w:type="dxa"/>
            <w:noWrap/>
            <w:vAlign w:val="center"/>
          </w:tcPr>
          <w:p w14:paraId="71A275FE" w14:textId="77777777" w:rsidR="005E218E" w:rsidRPr="00D678CB" w:rsidRDefault="005E218E" w:rsidP="00C40F2C">
            <w:pPr>
              <w:adjustRightInd w:val="0"/>
              <w:snapToGrid w:val="0"/>
              <w:spacing w:line="360" w:lineRule="auto"/>
              <w:jc w:val="center"/>
              <w:rPr>
                <w:rFonts w:asciiTheme="minorEastAsia" w:hAnsiTheme="minorEastAsia" w:cstheme="minorEastAsia"/>
                <w:szCs w:val="21"/>
              </w:rPr>
            </w:pPr>
            <w:r w:rsidRPr="00D678CB">
              <w:rPr>
                <w:rFonts w:asciiTheme="minorEastAsia" w:hAnsiTheme="minorEastAsia" w:cstheme="minorEastAsia" w:hint="eastAsia"/>
                <w:szCs w:val="21"/>
              </w:rPr>
              <w:t>技术评分因素</w:t>
            </w:r>
          </w:p>
        </w:tc>
      </w:tr>
      <w:tr w:rsidR="005E218E" w:rsidRPr="00D678CB" w14:paraId="190EF504" w14:textId="77777777" w:rsidTr="00C40F2C">
        <w:trPr>
          <w:trHeight w:val="664"/>
          <w:jc w:val="center"/>
        </w:trPr>
        <w:tc>
          <w:tcPr>
            <w:tcW w:w="456" w:type="dxa"/>
            <w:vAlign w:val="center"/>
          </w:tcPr>
          <w:p w14:paraId="011833D1" w14:textId="77777777" w:rsidR="005E218E" w:rsidRPr="00D678CB" w:rsidRDefault="005E218E" w:rsidP="00C40F2C">
            <w:pPr>
              <w:widowControl/>
              <w:spacing w:line="360" w:lineRule="auto"/>
              <w:jc w:val="center"/>
              <w:textAlignment w:val="center"/>
              <w:rPr>
                <w:rFonts w:asciiTheme="minorEastAsia" w:hAnsiTheme="minorEastAsia" w:cstheme="minorEastAsia"/>
                <w:kern w:val="0"/>
                <w:szCs w:val="21"/>
              </w:rPr>
            </w:pPr>
            <w:r w:rsidRPr="00D678CB">
              <w:rPr>
                <w:rFonts w:asciiTheme="minorEastAsia" w:hAnsiTheme="minorEastAsia" w:cstheme="minorEastAsia"/>
                <w:kern w:val="0"/>
                <w:szCs w:val="21"/>
              </w:rPr>
              <w:t>4</w:t>
            </w:r>
          </w:p>
        </w:tc>
        <w:tc>
          <w:tcPr>
            <w:tcW w:w="919" w:type="dxa"/>
            <w:noWrap/>
            <w:vAlign w:val="center"/>
          </w:tcPr>
          <w:p w14:paraId="1888995E" w14:textId="77777777" w:rsidR="005E218E" w:rsidRPr="00D678CB" w:rsidRDefault="005E218E" w:rsidP="00C40F2C">
            <w:pPr>
              <w:widowControl/>
              <w:spacing w:line="360" w:lineRule="auto"/>
              <w:jc w:val="center"/>
              <w:textAlignment w:val="center"/>
              <w:rPr>
                <w:rFonts w:asciiTheme="minorEastAsia" w:hAnsiTheme="minorEastAsia" w:cstheme="minorEastAsia"/>
                <w:color w:val="000000"/>
                <w:spacing w:val="-4"/>
                <w:szCs w:val="21"/>
              </w:rPr>
            </w:pPr>
            <w:r w:rsidRPr="00D678CB">
              <w:rPr>
                <w:rFonts w:asciiTheme="minorEastAsia" w:hAnsiTheme="minorEastAsia" w:cstheme="minorEastAsia" w:hint="eastAsia"/>
                <w:color w:val="000000"/>
                <w:spacing w:val="-4"/>
                <w:szCs w:val="21"/>
              </w:rPr>
              <w:t>管理制度与服务措施</w:t>
            </w:r>
            <w:r w:rsidRPr="00D678CB">
              <w:rPr>
                <w:rFonts w:asciiTheme="minorEastAsia" w:hAnsiTheme="minorEastAsia" w:cstheme="minorEastAsia"/>
                <w:color w:val="000000"/>
                <w:spacing w:val="-4"/>
                <w:szCs w:val="21"/>
              </w:rPr>
              <w:t>20</w:t>
            </w:r>
            <w:r w:rsidRPr="00D678CB">
              <w:rPr>
                <w:rFonts w:asciiTheme="minorEastAsia" w:hAnsiTheme="minorEastAsia" w:cstheme="minorEastAsia" w:hint="eastAsia"/>
                <w:color w:val="000000"/>
                <w:spacing w:val="-4"/>
                <w:szCs w:val="21"/>
              </w:rPr>
              <w:t>%</w:t>
            </w:r>
          </w:p>
        </w:tc>
        <w:tc>
          <w:tcPr>
            <w:tcW w:w="708" w:type="dxa"/>
            <w:vAlign w:val="center"/>
          </w:tcPr>
          <w:p w14:paraId="4B707237" w14:textId="77777777" w:rsidR="005E218E" w:rsidRPr="00D678CB" w:rsidRDefault="005E218E" w:rsidP="00C40F2C">
            <w:pPr>
              <w:widowControl/>
              <w:spacing w:line="360" w:lineRule="auto"/>
              <w:jc w:val="center"/>
              <w:textAlignment w:val="center"/>
              <w:rPr>
                <w:rFonts w:asciiTheme="minorEastAsia" w:hAnsiTheme="minorEastAsia" w:cstheme="minorEastAsia"/>
                <w:kern w:val="0"/>
                <w:szCs w:val="21"/>
              </w:rPr>
            </w:pPr>
            <w:r w:rsidRPr="00D678CB">
              <w:rPr>
                <w:rFonts w:asciiTheme="minorEastAsia" w:hAnsiTheme="minorEastAsia" w:cstheme="minorEastAsia"/>
                <w:kern w:val="0"/>
                <w:szCs w:val="21"/>
              </w:rPr>
              <w:t>20</w:t>
            </w:r>
            <w:r w:rsidRPr="00D678CB">
              <w:rPr>
                <w:rFonts w:asciiTheme="minorEastAsia" w:hAnsiTheme="minorEastAsia" w:cstheme="minorEastAsia" w:hint="eastAsia"/>
                <w:kern w:val="0"/>
                <w:szCs w:val="21"/>
              </w:rPr>
              <w:t>分</w:t>
            </w:r>
          </w:p>
        </w:tc>
        <w:tc>
          <w:tcPr>
            <w:tcW w:w="4344" w:type="dxa"/>
            <w:vAlign w:val="center"/>
          </w:tcPr>
          <w:p w14:paraId="33DA88FA" w14:textId="77777777" w:rsidR="005E218E" w:rsidRPr="00D678CB" w:rsidRDefault="005E218E" w:rsidP="00C40F2C">
            <w:pPr>
              <w:widowControl/>
              <w:spacing w:line="360" w:lineRule="auto"/>
              <w:jc w:val="left"/>
              <w:textAlignment w:val="center"/>
              <w:rPr>
                <w:rFonts w:asciiTheme="minorEastAsia" w:hAnsiTheme="minorEastAsia" w:cstheme="minorEastAsia"/>
                <w:color w:val="000000"/>
                <w:szCs w:val="21"/>
              </w:rPr>
            </w:pPr>
            <w:r w:rsidRPr="00D678CB">
              <w:rPr>
                <w:rFonts w:asciiTheme="minorEastAsia" w:hAnsiTheme="minorEastAsia" w:cstheme="minorEastAsia" w:hint="eastAsia"/>
                <w:color w:val="000000"/>
                <w:szCs w:val="21"/>
              </w:rPr>
              <w:t>根据投标人管理制度与针对本项目服务措施至少包含以下5个方面进行评分：应急管理方案、安全管理体系、服务质量管理方案、车辆性能质量保障方案、车辆维修保养管理制度。每有1项得1分；内容详实，有明确操作流程或实施规范得1分，每项最多得2分；最多得10分。</w:t>
            </w:r>
          </w:p>
        </w:tc>
        <w:tc>
          <w:tcPr>
            <w:tcW w:w="2310" w:type="dxa"/>
            <w:noWrap/>
            <w:vAlign w:val="center"/>
          </w:tcPr>
          <w:p w14:paraId="61C5AAA5" w14:textId="77777777" w:rsidR="005E218E" w:rsidRPr="00D678CB" w:rsidRDefault="005E218E" w:rsidP="005E218E">
            <w:pPr>
              <w:adjustRightInd w:val="0"/>
              <w:snapToGrid w:val="0"/>
              <w:spacing w:line="360" w:lineRule="auto"/>
              <w:rPr>
                <w:rFonts w:asciiTheme="minorEastAsia" w:hAnsiTheme="minorEastAsia" w:cstheme="minorEastAsia"/>
                <w:szCs w:val="21"/>
              </w:rPr>
            </w:pPr>
            <w:r w:rsidRPr="00D678CB">
              <w:rPr>
                <w:rFonts w:asciiTheme="minorEastAsia" w:hAnsiTheme="minorEastAsia" w:cstheme="minorEastAsia" w:hint="eastAsia"/>
                <w:szCs w:val="21"/>
              </w:rPr>
              <w:t xml:space="preserve">以投标人提供的投标文件为准。  </w:t>
            </w:r>
          </w:p>
        </w:tc>
        <w:tc>
          <w:tcPr>
            <w:tcW w:w="840" w:type="dxa"/>
            <w:noWrap/>
            <w:vAlign w:val="center"/>
          </w:tcPr>
          <w:p w14:paraId="7730753F" w14:textId="77777777" w:rsidR="005E218E" w:rsidRPr="00D678CB" w:rsidRDefault="005E218E" w:rsidP="00C40F2C">
            <w:pPr>
              <w:adjustRightInd w:val="0"/>
              <w:snapToGrid w:val="0"/>
              <w:spacing w:line="360" w:lineRule="auto"/>
              <w:jc w:val="center"/>
              <w:rPr>
                <w:rFonts w:asciiTheme="minorEastAsia" w:hAnsiTheme="minorEastAsia" w:cstheme="minorEastAsia"/>
                <w:szCs w:val="21"/>
              </w:rPr>
            </w:pPr>
            <w:r w:rsidRPr="00D678CB">
              <w:rPr>
                <w:rFonts w:asciiTheme="minorEastAsia" w:hAnsiTheme="minorEastAsia" w:cstheme="minorEastAsia" w:hint="eastAsia"/>
                <w:szCs w:val="21"/>
              </w:rPr>
              <w:t>技术评分因素</w:t>
            </w:r>
          </w:p>
        </w:tc>
      </w:tr>
      <w:tr w:rsidR="005E218E" w:rsidRPr="00D678CB" w14:paraId="235EEF12" w14:textId="77777777" w:rsidTr="00C40F2C">
        <w:trPr>
          <w:trHeight w:val="664"/>
          <w:jc w:val="center"/>
        </w:trPr>
        <w:tc>
          <w:tcPr>
            <w:tcW w:w="456" w:type="dxa"/>
            <w:vAlign w:val="center"/>
          </w:tcPr>
          <w:p w14:paraId="6DDA4922" w14:textId="77777777" w:rsidR="005E218E" w:rsidRPr="00D678CB" w:rsidRDefault="005E218E" w:rsidP="00C40F2C">
            <w:pPr>
              <w:widowControl/>
              <w:spacing w:line="360" w:lineRule="auto"/>
              <w:jc w:val="center"/>
              <w:textAlignment w:val="center"/>
              <w:rPr>
                <w:rFonts w:asciiTheme="minorEastAsia" w:hAnsiTheme="minorEastAsia" w:cstheme="minorEastAsia"/>
                <w:kern w:val="0"/>
                <w:szCs w:val="21"/>
              </w:rPr>
            </w:pPr>
            <w:r w:rsidRPr="00D678CB">
              <w:rPr>
                <w:rFonts w:asciiTheme="minorEastAsia" w:hAnsiTheme="minorEastAsia" w:cstheme="minorEastAsia"/>
                <w:kern w:val="0"/>
                <w:szCs w:val="21"/>
              </w:rPr>
              <w:t>5</w:t>
            </w:r>
          </w:p>
        </w:tc>
        <w:tc>
          <w:tcPr>
            <w:tcW w:w="919" w:type="dxa"/>
            <w:noWrap/>
            <w:vAlign w:val="center"/>
          </w:tcPr>
          <w:p w14:paraId="6A347D68" w14:textId="77777777" w:rsidR="005E218E" w:rsidRPr="00D678CB" w:rsidRDefault="005E218E" w:rsidP="00C40F2C">
            <w:pPr>
              <w:widowControl/>
              <w:spacing w:line="360" w:lineRule="auto"/>
              <w:jc w:val="center"/>
              <w:textAlignment w:val="center"/>
              <w:rPr>
                <w:rFonts w:asciiTheme="minorEastAsia" w:hAnsiTheme="minorEastAsia" w:cstheme="minorEastAsia"/>
                <w:color w:val="000000"/>
                <w:spacing w:val="-4"/>
                <w:szCs w:val="21"/>
              </w:rPr>
            </w:pPr>
            <w:r w:rsidRPr="00D678CB">
              <w:rPr>
                <w:rFonts w:asciiTheme="minorEastAsia" w:hAnsiTheme="minorEastAsia" w:cstheme="minorEastAsia" w:hint="eastAsia"/>
                <w:color w:val="000000"/>
                <w:spacing w:val="-4"/>
                <w:szCs w:val="21"/>
              </w:rPr>
              <w:t>业绩</w:t>
            </w:r>
            <w:r w:rsidRPr="00D678CB">
              <w:rPr>
                <w:rFonts w:asciiTheme="minorEastAsia" w:hAnsiTheme="minorEastAsia" w:cstheme="minorEastAsia"/>
                <w:color w:val="000000"/>
                <w:spacing w:val="-4"/>
                <w:szCs w:val="21"/>
              </w:rPr>
              <w:t>8</w:t>
            </w:r>
            <w:r w:rsidRPr="00D678CB">
              <w:rPr>
                <w:rFonts w:asciiTheme="minorEastAsia" w:hAnsiTheme="minorEastAsia" w:cstheme="minorEastAsia" w:hint="eastAsia"/>
                <w:color w:val="000000"/>
                <w:spacing w:val="-4"/>
                <w:szCs w:val="21"/>
              </w:rPr>
              <w:t>%</w:t>
            </w:r>
          </w:p>
        </w:tc>
        <w:tc>
          <w:tcPr>
            <w:tcW w:w="708" w:type="dxa"/>
            <w:vAlign w:val="center"/>
          </w:tcPr>
          <w:p w14:paraId="7ABBF9E3" w14:textId="77777777" w:rsidR="005E218E" w:rsidRPr="00D678CB" w:rsidRDefault="005E218E" w:rsidP="00C40F2C">
            <w:pPr>
              <w:widowControl/>
              <w:spacing w:line="360" w:lineRule="auto"/>
              <w:jc w:val="center"/>
              <w:textAlignment w:val="center"/>
              <w:rPr>
                <w:rFonts w:asciiTheme="minorEastAsia" w:hAnsiTheme="minorEastAsia" w:cstheme="minorEastAsia"/>
                <w:kern w:val="0"/>
                <w:szCs w:val="21"/>
              </w:rPr>
            </w:pPr>
            <w:r w:rsidRPr="00D678CB">
              <w:rPr>
                <w:rFonts w:asciiTheme="minorEastAsia" w:hAnsiTheme="minorEastAsia" w:cstheme="minorEastAsia"/>
                <w:kern w:val="0"/>
                <w:szCs w:val="21"/>
              </w:rPr>
              <w:t>8</w:t>
            </w:r>
            <w:r w:rsidRPr="00D678CB">
              <w:rPr>
                <w:rFonts w:asciiTheme="minorEastAsia" w:hAnsiTheme="minorEastAsia" w:cstheme="minorEastAsia" w:hint="eastAsia"/>
                <w:kern w:val="0"/>
                <w:szCs w:val="21"/>
              </w:rPr>
              <w:t>分</w:t>
            </w:r>
          </w:p>
        </w:tc>
        <w:tc>
          <w:tcPr>
            <w:tcW w:w="4344" w:type="dxa"/>
            <w:vAlign w:val="center"/>
          </w:tcPr>
          <w:p w14:paraId="186E6404" w14:textId="77777777" w:rsidR="005E218E" w:rsidRPr="00D678CB" w:rsidRDefault="005E218E" w:rsidP="00C40F2C">
            <w:pPr>
              <w:widowControl/>
              <w:spacing w:line="360" w:lineRule="auto"/>
              <w:jc w:val="left"/>
              <w:textAlignment w:val="center"/>
              <w:rPr>
                <w:rFonts w:asciiTheme="minorEastAsia" w:hAnsiTheme="minorEastAsia" w:cstheme="minorEastAsia"/>
                <w:color w:val="000000"/>
                <w:szCs w:val="21"/>
              </w:rPr>
            </w:pPr>
            <w:r w:rsidRPr="00D678CB">
              <w:rPr>
                <w:rFonts w:asciiTheme="minorEastAsia" w:hAnsiTheme="minorEastAsia" w:cstheme="minorEastAsia" w:hint="eastAsia"/>
                <w:color w:val="000000"/>
                <w:szCs w:val="21"/>
              </w:rPr>
              <w:t>提供一个类似业绩得</w:t>
            </w:r>
            <w:r w:rsidRPr="00D678CB">
              <w:rPr>
                <w:rFonts w:asciiTheme="minorEastAsia" w:hAnsiTheme="minorEastAsia" w:cstheme="minorEastAsia"/>
                <w:color w:val="000000"/>
                <w:szCs w:val="21"/>
              </w:rPr>
              <w:t>2</w:t>
            </w:r>
            <w:r w:rsidRPr="00D678CB">
              <w:rPr>
                <w:rFonts w:asciiTheme="minorEastAsia" w:hAnsiTheme="minorEastAsia" w:cstheme="minorEastAsia" w:hint="eastAsia"/>
                <w:color w:val="000000"/>
                <w:szCs w:val="21"/>
              </w:rPr>
              <w:t>分，最高得</w:t>
            </w:r>
            <w:r w:rsidRPr="00D678CB">
              <w:rPr>
                <w:rFonts w:asciiTheme="minorEastAsia" w:hAnsiTheme="minorEastAsia" w:cstheme="minorEastAsia"/>
                <w:color w:val="000000"/>
                <w:szCs w:val="21"/>
              </w:rPr>
              <w:t>4</w:t>
            </w:r>
            <w:r w:rsidRPr="00D678CB">
              <w:rPr>
                <w:rFonts w:asciiTheme="minorEastAsia" w:hAnsiTheme="minorEastAsia" w:cstheme="minorEastAsia" w:hint="eastAsia"/>
                <w:color w:val="000000"/>
                <w:szCs w:val="21"/>
              </w:rPr>
              <w:t>分</w:t>
            </w:r>
          </w:p>
          <w:p w14:paraId="5DFFAC51" w14:textId="77777777" w:rsidR="005E218E" w:rsidRPr="00D678CB" w:rsidRDefault="005E218E" w:rsidP="00C40F2C">
            <w:pPr>
              <w:widowControl/>
              <w:spacing w:line="360" w:lineRule="auto"/>
              <w:jc w:val="left"/>
              <w:textAlignment w:val="center"/>
              <w:rPr>
                <w:rFonts w:asciiTheme="minorEastAsia" w:hAnsiTheme="minorEastAsia" w:cstheme="minorEastAsia"/>
                <w:color w:val="000000"/>
                <w:szCs w:val="21"/>
              </w:rPr>
            </w:pPr>
            <w:r w:rsidRPr="00D678CB">
              <w:rPr>
                <w:rFonts w:asciiTheme="minorEastAsia" w:hAnsiTheme="minorEastAsia" w:cstheme="minorEastAsia" w:hint="eastAsia"/>
                <w:color w:val="000000"/>
                <w:szCs w:val="21"/>
              </w:rPr>
              <w:t>（提供自2</w:t>
            </w:r>
            <w:r w:rsidRPr="00D678CB">
              <w:rPr>
                <w:rFonts w:asciiTheme="minorEastAsia" w:hAnsiTheme="minorEastAsia" w:cstheme="minorEastAsia"/>
                <w:color w:val="000000"/>
                <w:szCs w:val="21"/>
              </w:rPr>
              <w:t>019</w:t>
            </w:r>
            <w:r w:rsidRPr="00D678CB">
              <w:rPr>
                <w:rFonts w:asciiTheme="minorEastAsia" w:hAnsiTheme="minorEastAsia" w:cstheme="minorEastAsia" w:hint="eastAsia"/>
                <w:color w:val="000000"/>
                <w:szCs w:val="21"/>
              </w:rPr>
              <w:t>年以来中标通知书复印件或合同复印件）</w:t>
            </w:r>
          </w:p>
        </w:tc>
        <w:tc>
          <w:tcPr>
            <w:tcW w:w="2310" w:type="dxa"/>
            <w:noWrap/>
            <w:vAlign w:val="center"/>
          </w:tcPr>
          <w:p w14:paraId="3482887A" w14:textId="77777777" w:rsidR="005E218E" w:rsidRPr="00D678CB" w:rsidRDefault="005E218E" w:rsidP="005E218E">
            <w:pPr>
              <w:adjustRightInd w:val="0"/>
              <w:snapToGrid w:val="0"/>
              <w:spacing w:line="360" w:lineRule="auto"/>
              <w:rPr>
                <w:rFonts w:asciiTheme="minorEastAsia" w:hAnsiTheme="minorEastAsia" w:cstheme="minorEastAsia"/>
                <w:szCs w:val="21"/>
              </w:rPr>
            </w:pPr>
            <w:r w:rsidRPr="00D678CB">
              <w:rPr>
                <w:rFonts w:asciiTheme="minorEastAsia" w:hAnsiTheme="minorEastAsia" w:cstheme="minorEastAsia" w:hint="eastAsia"/>
                <w:szCs w:val="21"/>
              </w:rPr>
              <w:t>以投标人提供的投标文件为准。</w:t>
            </w:r>
          </w:p>
        </w:tc>
        <w:tc>
          <w:tcPr>
            <w:tcW w:w="840" w:type="dxa"/>
            <w:noWrap/>
            <w:vAlign w:val="center"/>
          </w:tcPr>
          <w:p w14:paraId="0EBA7D20" w14:textId="77777777" w:rsidR="005E218E" w:rsidRPr="00D678CB" w:rsidRDefault="005E218E" w:rsidP="00C40F2C">
            <w:pPr>
              <w:adjustRightInd w:val="0"/>
              <w:snapToGrid w:val="0"/>
              <w:spacing w:line="360" w:lineRule="auto"/>
              <w:jc w:val="center"/>
              <w:rPr>
                <w:rFonts w:asciiTheme="minorEastAsia" w:hAnsiTheme="minorEastAsia" w:cstheme="minorEastAsia"/>
                <w:szCs w:val="21"/>
              </w:rPr>
            </w:pPr>
            <w:r w:rsidRPr="00D678CB">
              <w:rPr>
                <w:rFonts w:asciiTheme="minorEastAsia" w:hAnsiTheme="minorEastAsia" w:cstheme="minorEastAsia" w:hint="eastAsia"/>
                <w:szCs w:val="21"/>
              </w:rPr>
              <w:t>共同评分因素</w:t>
            </w:r>
          </w:p>
        </w:tc>
      </w:tr>
      <w:tr w:rsidR="005E218E" w:rsidRPr="00D678CB" w14:paraId="060B0F8A" w14:textId="77777777" w:rsidTr="00C40F2C">
        <w:trPr>
          <w:trHeight w:val="485"/>
          <w:jc w:val="center"/>
        </w:trPr>
        <w:tc>
          <w:tcPr>
            <w:tcW w:w="456" w:type="dxa"/>
            <w:vAlign w:val="center"/>
          </w:tcPr>
          <w:p w14:paraId="0C065318" w14:textId="77777777" w:rsidR="005E218E" w:rsidRPr="00D678CB" w:rsidRDefault="005E218E" w:rsidP="00C40F2C">
            <w:pPr>
              <w:widowControl/>
              <w:spacing w:line="360" w:lineRule="auto"/>
              <w:jc w:val="center"/>
              <w:textAlignment w:val="center"/>
              <w:rPr>
                <w:rFonts w:asciiTheme="minorEastAsia" w:hAnsiTheme="minorEastAsia" w:cstheme="minorEastAsia"/>
                <w:kern w:val="0"/>
                <w:szCs w:val="21"/>
              </w:rPr>
            </w:pPr>
            <w:r w:rsidRPr="00D678CB">
              <w:rPr>
                <w:rFonts w:asciiTheme="minorEastAsia" w:hAnsiTheme="minorEastAsia" w:cstheme="minorEastAsia"/>
                <w:kern w:val="0"/>
                <w:szCs w:val="21"/>
              </w:rPr>
              <w:t>6</w:t>
            </w:r>
          </w:p>
        </w:tc>
        <w:tc>
          <w:tcPr>
            <w:tcW w:w="919" w:type="dxa"/>
            <w:vAlign w:val="center"/>
          </w:tcPr>
          <w:p w14:paraId="69AE731E" w14:textId="77777777" w:rsidR="005E218E" w:rsidRPr="00D678CB" w:rsidRDefault="005E218E" w:rsidP="00C40F2C">
            <w:pPr>
              <w:widowControl/>
              <w:spacing w:line="360" w:lineRule="auto"/>
              <w:jc w:val="center"/>
              <w:textAlignment w:val="center"/>
              <w:rPr>
                <w:rFonts w:asciiTheme="minorEastAsia" w:hAnsiTheme="minorEastAsia" w:cstheme="minorEastAsia"/>
                <w:kern w:val="0"/>
                <w:szCs w:val="21"/>
              </w:rPr>
            </w:pPr>
            <w:r w:rsidRPr="00D678CB">
              <w:rPr>
                <w:rFonts w:asciiTheme="minorEastAsia" w:hAnsiTheme="minorEastAsia" w:cstheme="minorEastAsia" w:hint="eastAsia"/>
                <w:color w:val="000000"/>
                <w:szCs w:val="21"/>
              </w:rPr>
              <w:t>管理体系认证</w:t>
            </w:r>
            <w:r w:rsidRPr="00D678CB">
              <w:rPr>
                <w:rFonts w:asciiTheme="minorEastAsia" w:hAnsiTheme="minorEastAsia" w:cstheme="minorEastAsia"/>
                <w:color w:val="000000"/>
                <w:szCs w:val="21"/>
              </w:rPr>
              <w:t>2</w:t>
            </w:r>
            <w:r w:rsidRPr="00D678CB">
              <w:rPr>
                <w:rFonts w:asciiTheme="minorEastAsia" w:hAnsiTheme="minorEastAsia" w:cstheme="minorEastAsia" w:hint="eastAsia"/>
                <w:kern w:val="0"/>
                <w:szCs w:val="21"/>
              </w:rPr>
              <w:t>%</w:t>
            </w:r>
          </w:p>
        </w:tc>
        <w:tc>
          <w:tcPr>
            <w:tcW w:w="708" w:type="dxa"/>
            <w:vAlign w:val="center"/>
          </w:tcPr>
          <w:p w14:paraId="648336F7" w14:textId="77777777" w:rsidR="005E218E" w:rsidRPr="00D678CB" w:rsidRDefault="005E218E" w:rsidP="00C40F2C">
            <w:pPr>
              <w:widowControl/>
              <w:spacing w:line="360" w:lineRule="auto"/>
              <w:jc w:val="center"/>
              <w:textAlignment w:val="center"/>
              <w:rPr>
                <w:rFonts w:asciiTheme="minorEastAsia" w:hAnsiTheme="minorEastAsia" w:cstheme="minorEastAsia"/>
                <w:kern w:val="0"/>
                <w:szCs w:val="21"/>
              </w:rPr>
            </w:pPr>
            <w:r w:rsidRPr="00D678CB">
              <w:rPr>
                <w:rFonts w:asciiTheme="minorEastAsia" w:hAnsiTheme="minorEastAsia" w:cstheme="minorEastAsia"/>
                <w:kern w:val="0"/>
                <w:szCs w:val="21"/>
              </w:rPr>
              <w:t>2</w:t>
            </w:r>
            <w:r w:rsidRPr="00D678CB">
              <w:rPr>
                <w:rFonts w:asciiTheme="minorEastAsia" w:hAnsiTheme="minorEastAsia" w:cstheme="minorEastAsia" w:hint="eastAsia"/>
                <w:kern w:val="0"/>
                <w:szCs w:val="21"/>
              </w:rPr>
              <w:t>分</w:t>
            </w:r>
          </w:p>
        </w:tc>
        <w:tc>
          <w:tcPr>
            <w:tcW w:w="4344" w:type="dxa"/>
            <w:vAlign w:val="center"/>
          </w:tcPr>
          <w:p w14:paraId="18E07F3E" w14:textId="77777777" w:rsidR="005E218E" w:rsidRPr="00D678CB" w:rsidRDefault="005E218E" w:rsidP="00C40F2C">
            <w:pPr>
              <w:pStyle w:val="4"/>
              <w:spacing w:line="360" w:lineRule="auto"/>
              <w:ind w:firstLineChars="0" w:firstLine="0"/>
              <w:jc w:val="left"/>
              <w:rPr>
                <w:rFonts w:asciiTheme="minorEastAsia" w:eastAsiaTheme="minorEastAsia" w:hAnsiTheme="minorEastAsia" w:cstheme="minorEastAsia"/>
                <w:kern w:val="0"/>
                <w:szCs w:val="21"/>
              </w:rPr>
            </w:pPr>
            <w:r w:rsidRPr="00D678CB">
              <w:rPr>
                <w:rFonts w:asciiTheme="minorEastAsia" w:eastAsiaTheme="minorEastAsia" w:hAnsiTheme="minorEastAsia" w:cstheme="minorEastAsia" w:hint="eastAsia"/>
                <w:szCs w:val="21"/>
              </w:rPr>
              <w:t>投标人具有有效的GB/T19001系列或ISO9001系列质量管理体系认证的，得</w:t>
            </w:r>
            <w:r w:rsidRPr="00D678CB">
              <w:rPr>
                <w:rFonts w:asciiTheme="minorEastAsia" w:eastAsiaTheme="minorEastAsia" w:hAnsiTheme="minorEastAsia" w:cstheme="minorEastAsia"/>
                <w:szCs w:val="21"/>
              </w:rPr>
              <w:t>1</w:t>
            </w:r>
            <w:r w:rsidRPr="00D678CB">
              <w:rPr>
                <w:rFonts w:asciiTheme="minorEastAsia" w:eastAsiaTheme="minorEastAsia" w:hAnsiTheme="minorEastAsia" w:cstheme="minorEastAsia" w:hint="eastAsia"/>
                <w:szCs w:val="21"/>
              </w:rPr>
              <w:t>分；具有有效的GB/T28001系列或OHSAS18001或ISO45001系列职业健康安全管理体系认证的，得</w:t>
            </w:r>
            <w:r w:rsidRPr="00D678CB">
              <w:rPr>
                <w:rFonts w:asciiTheme="minorEastAsia" w:eastAsiaTheme="minorEastAsia" w:hAnsiTheme="minorEastAsia" w:cstheme="minorEastAsia"/>
                <w:szCs w:val="21"/>
              </w:rPr>
              <w:t>1</w:t>
            </w:r>
            <w:r w:rsidRPr="00D678CB">
              <w:rPr>
                <w:rFonts w:asciiTheme="minorEastAsia" w:eastAsiaTheme="minorEastAsia" w:hAnsiTheme="minorEastAsia" w:cstheme="minorEastAsia" w:hint="eastAsia"/>
                <w:szCs w:val="21"/>
              </w:rPr>
              <w:t>分；最多得</w:t>
            </w:r>
            <w:r w:rsidRPr="00D678CB">
              <w:rPr>
                <w:rFonts w:asciiTheme="minorEastAsia" w:eastAsiaTheme="minorEastAsia" w:hAnsiTheme="minorEastAsia" w:cstheme="minorEastAsia"/>
                <w:szCs w:val="21"/>
              </w:rPr>
              <w:t>2</w:t>
            </w:r>
            <w:r w:rsidRPr="00D678CB">
              <w:rPr>
                <w:rFonts w:asciiTheme="minorEastAsia" w:eastAsiaTheme="minorEastAsia" w:hAnsiTheme="minorEastAsia" w:cstheme="minorEastAsia" w:hint="eastAsia"/>
                <w:szCs w:val="21"/>
              </w:rPr>
              <w:t>分。</w:t>
            </w:r>
          </w:p>
        </w:tc>
        <w:tc>
          <w:tcPr>
            <w:tcW w:w="2310" w:type="dxa"/>
            <w:noWrap/>
            <w:vAlign w:val="center"/>
          </w:tcPr>
          <w:p w14:paraId="777E3B5F" w14:textId="77777777" w:rsidR="005E218E" w:rsidRPr="00D678CB" w:rsidRDefault="005E218E" w:rsidP="005E218E">
            <w:pPr>
              <w:spacing w:line="360" w:lineRule="auto"/>
              <w:rPr>
                <w:rFonts w:asciiTheme="minorEastAsia" w:hAnsiTheme="minorEastAsia" w:cstheme="minorEastAsia"/>
                <w:szCs w:val="21"/>
              </w:rPr>
            </w:pPr>
            <w:r w:rsidRPr="00D678CB">
              <w:rPr>
                <w:rFonts w:asciiTheme="minorEastAsia" w:hAnsiTheme="minorEastAsia" w:cstheme="minorEastAsia" w:hint="eastAsia"/>
                <w:color w:val="000000" w:themeColor="text1"/>
                <w:szCs w:val="21"/>
              </w:rPr>
              <w:t>提供在有效期内的证书复印件或提供“全国认证认可信息公共服务平台”的查询截图复印件，未按要求提供证明材料的不得分。</w:t>
            </w:r>
          </w:p>
        </w:tc>
        <w:tc>
          <w:tcPr>
            <w:tcW w:w="840" w:type="dxa"/>
            <w:noWrap/>
            <w:vAlign w:val="center"/>
          </w:tcPr>
          <w:p w14:paraId="40B8A126" w14:textId="77777777" w:rsidR="005E218E" w:rsidRPr="00D678CB" w:rsidRDefault="005E218E" w:rsidP="00C40F2C">
            <w:pPr>
              <w:spacing w:line="360" w:lineRule="auto"/>
              <w:jc w:val="center"/>
              <w:rPr>
                <w:rFonts w:asciiTheme="minorEastAsia" w:hAnsiTheme="minorEastAsia" w:cstheme="minorEastAsia"/>
                <w:szCs w:val="21"/>
              </w:rPr>
            </w:pPr>
            <w:r w:rsidRPr="00D678CB">
              <w:rPr>
                <w:rFonts w:asciiTheme="minorEastAsia" w:hAnsiTheme="minorEastAsia" w:cstheme="minorEastAsia" w:hint="eastAsia"/>
                <w:szCs w:val="21"/>
              </w:rPr>
              <w:t>共同评分因素</w:t>
            </w:r>
          </w:p>
        </w:tc>
      </w:tr>
    </w:tbl>
    <w:p w14:paraId="157C8644" w14:textId="5152157C" w:rsidR="00964A18" w:rsidRPr="00D678CB" w:rsidRDefault="00D51E34" w:rsidP="00825A09">
      <w:pPr>
        <w:pStyle w:val="1"/>
        <w:numPr>
          <w:ilvl w:val="0"/>
          <w:numId w:val="19"/>
        </w:numPr>
        <w:tabs>
          <w:tab w:val="left" w:pos="567"/>
        </w:tabs>
        <w:spacing w:line="360" w:lineRule="auto"/>
        <w:rPr>
          <w:rFonts w:ascii="黑体" w:eastAsia="黑体" w:hAnsi="黑体"/>
          <w:b w:val="0"/>
          <w:bCs w:val="0"/>
          <w:sz w:val="32"/>
          <w:szCs w:val="32"/>
        </w:rPr>
      </w:pPr>
      <w:bookmarkStart w:id="7" w:name="_Toc92274626"/>
      <w:r w:rsidRPr="00D678CB">
        <w:rPr>
          <w:rFonts w:ascii="黑体" w:eastAsia="黑体" w:hAnsi="黑体" w:hint="eastAsia"/>
          <w:b w:val="0"/>
          <w:bCs w:val="0"/>
          <w:sz w:val="32"/>
          <w:szCs w:val="32"/>
        </w:rPr>
        <w:t>联系方式</w:t>
      </w:r>
      <w:bookmarkEnd w:id="7"/>
    </w:p>
    <w:p w14:paraId="4B176145" w14:textId="71413B3A" w:rsidR="00130715" w:rsidRPr="00D678CB" w:rsidRDefault="00FF3EB9" w:rsidP="00130715">
      <w:pPr>
        <w:spacing w:line="360" w:lineRule="auto"/>
        <w:ind w:left="420"/>
        <w:rPr>
          <w:rFonts w:ascii="方正仿宋_GBK" w:eastAsia="方正仿宋_GBK"/>
          <w:sz w:val="32"/>
          <w:szCs w:val="32"/>
        </w:rPr>
      </w:pPr>
      <w:r w:rsidRPr="00D678CB">
        <w:rPr>
          <w:rFonts w:ascii="方正仿宋_GBK" w:eastAsia="方正仿宋_GBK" w:hAnsi="Times New Roman" w:hint="eastAsia"/>
          <w:color w:val="000000" w:themeColor="text1"/>
          <w:sz w:val="32"/>
          <w:szCs w:val="32"/>
        </w:rPr>
        <w:t>王</w:t>
      </w:r>
      <w:r w:rsidR="00B64AAC" w:rsidRPr="00D678CB">
        <w:rPr>
          <w:rFonts w:ascii="方正仿宋_GBK" w:eastAsia="方正仿宋_GBK" w:hAnsi="Times New Roman" w:hint="eastAsia"/>
          <w:color w:val="000000" w:themeColor="text1"/>
          <w:sz w:val="32"/>
          <w:szCs w:val="32"/>
        </w:rPr>
        <w:t>老师：</w:t>
      </w:r>
      <w:r w:rsidR="007D6011" w:rsidRPr="00D678CB">
        <w:rPr>
          <w:rFonts w:ascii="方正仿宋_GBK" w:eastAsia="方正仿宋_GBK" w:hAnsi="Times New Roman" w:hint="eastAsia"/>
          <w:color w:val="000000" w:themeColor="text1"/>
          <w:sz w:val="32"/>
          <w:szCs w:val="32"/>
        </w:rPr>
        <w:t>028-</w:t>
      </w:r>
      <w:r w:rsidR="00130715" w:rsidRPr="00D678CB">
        <w:rPr>
          <w:rFonts w:ascii="方正仿宋_GBK" w:eastAsia="方正仿宋_GBK" w:hint="eastAsia"/>
          <w:sz w:val="32"/>
          <w:szCs w:val="32"/>
        </w:rPr>
        <w:t>861</w:t>
      </w:r>
      <w:r w:rsidR="00130715" w:rsidRPr="00D678CB">
        <w:rPr>
          <w:rFonts w:ascii="方正仿宋_GBK" w:eastAsia="方正仿宋_GBK"/>
          <w:sz w:val="32"/>
          <w:szCs w:val="32"/>
        </w:rPr>
        <w:t>1</w:t>
      </w:r>
      <w:r w:rsidRPr="00D678CB">
        <w:rPr>
          <w:rFonts w:ascii="方正仿宋_GBK" w:eastAsia="方正仿宋_GBK"/>
          <w:sz w:val="32"/>
          <w:szCs w:val="32"/>
        </w:rPr>
        <w:t>7278</w:t>
      </w:r>
    </w:p>
    <w:p w14:paraId="7CCDCB5D" w14:textId="55A73D92" w:rsidR="00FE0205" w:rsidRPr="00D678CB" w:rsidRDefault="00FE0205" w:rsidP="00130715">
      <w:pPr>
        <w:spacing w:line="360" w:lineRule="auto"/>
        <w:ind w:left="420"/>
        <w:rPr>
          <w:rFonts w:ascii="方正仿宋_GBK" w:eastAsia="方正仿宋_GBK" w:hAnsi="Times New Roman"/>
          <w:color w:val="FF0000"/>
          <w:sz w:val="32"/>
          <w:szCs w:val="32"/>
        </w:rPr>
      </w:pPr>
      <w:r w:rsidRPr="00D678CB">
        <w:rPr>
          <w:rFonts w:ascii="方正仿宋_GBK" w:eastAsia="方正仿宋_GBK" w:hAnsi="Times New Roman" w:hint="eastAsia"/>
          <w:color w:val="000000" w:themeColor="text1"/>
          <w:sz w:val="32"/>
          <w:szCs w:val="32"/>
        </w:rPr>
        <w:t>学校地址：成都市青羊区文庙前街9</w:t>
      </w:r>
      <w:r w:rsidRPr="00D678CB">
        <w:rPr>
          <w:rFonts w:ascii="方正仿宋_GBK" w:eastAsia="方正仿宋_GBK" w:hAnsi="Times New Roman"/>
          <w:color w:val="000000" w:themeColor="text1"/>
          <w:sz w:val="32"/>
          <w:szCs w:val="32"/>
        </w:rPr>
        <w:t>3</w:t>
      </w:r>
      <w:r w:rsidRPr="00D678CB">
        <w:rPr>
          <w:rFonts w:ascii="方正仿宋_GBK" w:eastAsia="方正仿宋_GBK" w:hAnsi="Times New Roman" w:hint="eastAsia"/>
          <w:color w:val="000000" w:themeColor="text1"/>
          <w:sz w:val="32"/>
          <w:szCs w:val="32"/>
        </w:rPr>
        <w:t>号</w:t>
      </w:r>
    </w:p>
    <w:p w14:paraId="7D842DAB" w14:textId="69B62820" w:rsidR="00681E95" w:rsidRPr="00D678CB" w:rsidRDefault="00261A30" w:rsidP="00825A09">
      <w:pPr>
        <w:pStyle w:val="1"/>
        <w:numPr>
          <w:ilvl w:val="0"/>
          <w:numId w:val="19"/>
        </w:numPr>
        <w:tabs>
          <w:tab w:val="left" w:pos="567"/>
        </w:tabs>
        <w:spacing w:line="360" w:lineRule="auto"/>
        <w:jc w:val="left"/>
        <w:rPr>
          <w:rFonts w:ascii="方正仿宋_GBK" w:eastAsia="方正仿宋_GBK" w:hAnsi="Times New Roman"/>
          <w:sz w:val="32"/>
          <w:szCs w:val="32"/>
        </w:rPr>
      </w:pPr>
      <w:bookmarkStart w:id="8" w:name="_Toc92274627"/>
      <w:r w:rsidRPr="00D678CB">
        <w:rPr>
          <w:rFonts w:ascii="黑体" w:eastAsia="黑体" w:hAnsi="黑体" w:hint="eastAsia"/>
          <w:sz w:val="32"/>
          <w:szCs w:val="32"/>
        </w:rPr>
        <w:t>比选</w:t>
      </w:r>
      <w:r w:rsidR="00595C19" w:rsidRPr="00D678CB">
        <w:rPr>
          <w:rFonts w:ascii="黑体" w:eastAsia="黑体" w:hAnsi="黑体" w:hint="eastAsia"/>
          <w:sz w:val="32"/>
          <w:szCs w:val="32"/>
        </w:rPr>
        <w:t>方</w:t>
      </w:r>
      <w:r w:rsidR="00D51E34" w:rsidRPr="00D678CB">
        <w:rPr>
          <w:rFonts w:ascii="黑体" w:eastAsia="黑体" w:hAnsi="黑体" w:hint="eastAsia"/>
          <w:sz w:val="32"/>
          <w:szCs w:val="32"/>
        </w:rPr>
        <w:t>资格、资质性及其他类似效力要求</w:t>
      </w:r>
      <w:bookmarkEnd w:id="8"/>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2361"/>
        <w:gridCol w:w="5103"/>
        <w:gridCol w:w="1412"/>
      </w:tblGrid>
      <w:tr w:rsidR="00964A18" w:rsidRPr="00D678CB" w14:paraId="157C864D" w14:textId="77777777" w:rsidTr="00B5491B">
        <w:trPr>
          <w:trHeight w:val="891"/>
          <w:jc w:val="center"/>
        </w:trPr>
        <w:tc>
          <w:tcPr>
            <w:tcW w:w="583" w:type="dxa"/>
            <w:tcBorders>
              <w:top w:val="single" w:sz="4" w:space="0" w:color="auto"/>
              <w:left w:val="single" w:sz="4" w:space="0" w:color="auto"/>
              <w:bottom w:val="single" w:sz="4" w:space="0" w:color="auto"/>
              <w:right w:val="single" w:sz="4" w:space="0" w:color="auto"/>
            </w:tcBorders>
            <w:vAlign w:val="center"/>
          </w:tcPr>
          <w:p w14:paraId="157C8648" w14:textId="77777777" w:rsidR="00964A18" w:rsidRPr="00D678CB" w:rsidRDefault="00D51E34">
            <w:pPr>
              <w:spacing w:line="460" w:lineRule="exact"/>
              <w:jc w:val="center"/>
              <w:rPr>
                <w:rFonts w:ascii="宋体" w:hAnsi="宋体" w:cs="宋体"/>
                <w:b/>
                <w:color w:val="000000"/>
                <w:sz w:val="24"/>
              </w:rPr>
            </w:pPr>
            <w:r w:rsidRPr="00D678CB">
              <w:rPr>
                <w:rFonts w:ascii="宋体" w:hAnsi="宋体" w:cs="宋体" w:hint="eastAsia"/>
                <w:b/>
                <w:color w:val="000000"/>
                <w:sz w:val="24"/>
              </w:rPr>
              <w:t>序号</w:t>
            </w:r>
          </w:p>
        </w:tc>
        <w:tc>
          <w:tcPr>
            <w:tcW w:w="2361" w:type="dxa"/>
            <w:tcBorders>
              <w:top w:val="single" w:sz="4" w:space="0" w:color="auto"/>
              <w:left w:val="nil"/>
              <w:bottom w:val="single" w:sz="4" w:space="0" w:color="auto"/>
              <w:right w:val="single" w:sz="4" w:space="0" w:color="auto"/>
            </w:tcBorders>
            <w:vAlign w:val="center"/>
          </w:tcPr>
          <w:p w14:paraId="157C8649" w14:textId="77777777" w:rsidR="00964A18" w:rsidRPr="00D678CB" w:rsidRDefault="00D51E34">
            <w:pPr>
              <w:spacing w:line="460" w:lineRule="exact"/>
              <w:jc w:val="center"/>
              <w:rPr>
                <w:rFonts w:ascii="宋体" w:hAnsi="宋体" w:cs="宋体"/>
                <w:b/>
                <w:color w:val="000000"/>
                <w:sz w:val="24"/>
              </w:rPr>
            </w:pPr>
            <w:r w:rsidRPr="00D678CB">
              <w:rPr>
                <w:rFonts w:ascii="宋体" w:hAnsi="宋体" w:cs="宋体" w:hint="eastAsia"/>
                <w:b/>
                <w:color w:val="000000"/>
                <w:sz w:val="24"/>
              </w:rPr>
              <w:t>资格、资质性及其他类似效力要求</w:t>
            </w:r>
          </w:p>
        </w:tc>
        <w:tc>
          <w:tcPr>
            <w:tcW w:w="5103" w:type="dxa"/>
            <w:tcBorders>
              <w:top w:val="single" w:sz="4" w:space="0" w:color="auto"/>
              <w:left w:val="nil"/>
              <w:bottom w:val="single" w:sz="4" w:space="0" w:color="auto"/>
              <w:right w:val="single" w:sz="4" w:space="0" w:color="auto"/>
            </w:tcBorders>
            <w:vAlign w:val="center"/>
          </w:tcPr>
          <w:p w14:paraId="157C864A" w14:textId="77777777" w:rsidR="00964A18" w:rsidRPr="00D678CB" w:rsidRDefault="00D51E34">
            <w:pPr>
              <w:spacing w:line="460" w:lineRule="exact"/>
              <w:jc w:val="center"/>
              <w:rPr>
                <w:rFonts w:ascii="宋体" w:hAnsi="宋体" w:cs="宋体"/>
                <w:b/>
                <w:color w:val="000000"/>
                <w:sz w:val="24"/>
              </w:rPr>
            </w:pPr>
            <w:r w:rsidRPr="00D678CB">
              <w:rPr>
                <w:rFonts w:ascii="宋体" w:hAnsi="宋体" w:cs="宋体" w:hint="eastAsia"/>
                <w:b/>
                <w:color w:val="000000"/>
                <w:sz w:val="24"/>
              </w:rPr>
              <w:t>相关证明材料</w:t>
            </w:r>
          </w:p>
        </w:tc>
        <w:tc>
          <w:tcPr>
            <w:tcW w:w="1412" w:type="dxa"/>
            <w:tcBorders>
              <w:top w:val="single" w:sz="4" w:space="0" w:color="auto"/>
              <w:left w:val="nil"/>
              <w:bottom w:val="single" w:sz="4" w:space="0" w:color="auto"/>
              <w:right w:val="single" w:sz="4" w:space="0" w:color="auto"/>
            </w:tcBorders>
            <w:vAlign w:val="center"/>
          </w:tcPr>
          <w:p w14:paraId="157C864B" w14:textId="77777777" w:rsidR="00964A18" w:rsidRPr="00D678CB" w:rsidRDefault="00D51E34">
            <w:pPr>
              <w:spacing w:line="460" w:lineRule="exact"/>
              <w:jc w:val="center"/>
              <w:rPr>
                <w:rFonts w:ascii="宋体" w:hAnsi="宋体" w:cs="宋体"/>
                <w:b/>
                <w:color w:val="000000"/>
                <w:sz w:val="24"/>
              </w:rPr>
            </w:pPr>
            <w:r w:rsidRPr="00D678CB">
              <w:rPr>
                <w:rFonts w:ascii="宋体" w:hAnsi="宋体" w:cs="宋体" w:hint="eastAsia"/>
                <w:b/>
                <w:color w:val="000000"/>
                <w:sz w:val="24"/>
              </w:rPr>
              <w:t>具备要求</w:t>
            </w:r>
          </w:p>
          <w:p w14:paraId="157C864C" w14:textId="77777777" w:rsidR="00964A18" w:rsidRPr="00D678CB" w:rsidRDefault="00D51E34">
            <w:pPr>
              <w:spacing w:line="460" w:lineRule="exact"/>
              <w:jc w:val="center"/>
              <w:rPr>
                <w:rFonts w:ascii="宋体" w:hAnsi="宋体" w:cs="宋体"/>
                <w:b/>
                <w:color w:val="000000"/>
                <w:sz w:val="24"/>
              </w:rPr>
            </w:pPr>
            <w:r w:rsidRPr="00D678CB">
              <w:rPr>
                <w:rFonts w:ascii="宋体" w:hAnsi="宋体" w:cs="宋体" w:hint="eastAsia"/>
                <w:b/>
                <w:color w:val="000000"/>
                <w:sz w:val="24"/>
              </w:rPr>
              <w:t>是/否</w:t>
            </w:r>
          </w:p>
        </w:tc>
      </w:tr>
      <w:tr w:rsidR="00964A18" w:rsidRPr="00D678CB" w14:paraId="157C8653" w14:textId="77777777" w:rsidTr="00B5491B">
        <w:trPr>
          <w:trHeight w:val="2000"/>
          <w:jc w:val="center"/>
        </w:trPr>
        <w:tc>
          <w:tcPr>
            <w:tcW w:w="583" w:type="dxa"/>
            <w:tcBorders>
              <w:top w:val="single" w:sz="4" w:space="0" w:color="auto"/>
              <w:left w:val="single" w:sz="4" w:space="0" w:color="auto"/>
              <w:bottom w:val="single" w:sz="4" w:space="0" w:color="auto"/>
              <w:right w:val="single" w:sz="4" w:space="0" w:color="auto"/>
            </w:tcBorders>
            <w:vAlign w:val="center"/>
          </w:tcPr>
          <w:p w14:paraId="157C864E" w14:textId="77777777" w:rsidR="00964A18" w:rsidRPr="00D678CB" w:rsidRDefault="00D51E34">
            <w:pPr>
              <w:spacing w:line="460" w:lineRule="exact"/>
              <w:jc w:val="center"/>
              <w:rPr>
                <w:rFonts w:ascii="宋体" w:hAnsi="宋体" w:cs="宋体"/>
                <w:color w:val="000000"/>
                <w:sz w:val="24"/>
              </w:rPr>
            </w:pPr>
            <w:r w:rsidRPr="00D678CB">
              <w:rPr>
                <w:rFonts w:ascii="宋体" w:hAnsi="宋体" w:cs="宋体" w:hint="eastAsia"/>
                <w:color w:val="000000"/>
                <w:sz w:val="24"/>
              </w:rPr>
              <w:lastRenderedPageBreak/>
              <w:t>1</w:t>
            </w:r>
          </w:p>
        </w:tc>
        <w:tc>
          <w:tcPr>
            <w:tcW w:w="2361" w:type="dxa"/>
            <w:tcBorders>
              <w:top w:val="single" w:sz="4" w:space="0" w:color="auto"/>
              <w:left w:val="nil"/>
              <w:bottom w:val="single" w:sz="4" w:space="0" w:color="auto"/>
              <w:right w:val="single" w:sz="4" w:space="0" w:color="auto"/>
            </w:tcBorders>
            <w:vAlign w:val="center"/>
          </w:tcPr>
          <w:p w14:paraId="157C864F" w14:textId="77777777" w:rsidR="00964A18" w:rsidRPr="00D678CB" w:rsidRDefault="00D51E34">
            <w:pPr>
              <w:spacing w:line="460" w:lineRule="exact"/>
              <w:jc w:val="center"/>
              <w:rPr>
                <w:rFonts w:ascii="宋体" w:hAnsi="宋体" w:cs="宋体"/>
                <w:color w:val="000000"/>
                <w:sz w:val="24"/>
              </w:rPr>
            </w:pPr>
            <w:r w:rsidRPr="00D678CB">
              <w:rPr>
                <w:rFonts w:ascii="宋体" w:hAnsi="宋体" w:cs="宋体" w:hint="eastAsia"/>
                <w:color w:val="000000"/>
                <w:sz w:val="24"/>
              </w:rPr>
              <w:t>具有独立承担民事责任的能力</w:t>
            </w:r>
          </w:p>
        </w:tc>
        <w:tc>
          <w:tcPr>
            <w:tcW w:w="5103" w:type="dxa"/>
            <w:tcBorders>
              <w:top w:val="single" w:sz="4" w:space="0" w:color="auto"/>
              <w:left w:val="nil"/>
              <w:bottom w:val="single" w:sz="4" w:space="0" w:color="auto"/>
              <w:right w:val="single" w:sz="4" w:space="0" w:color="auto"/>
            </w:tcBorders>
          </w:tcPr>
          <w:p w14:paraId="157C8650" w14:textId="0770D0E4" w:rsidR="00964A18" w:rsidRPr="00D678CB" w:rsidRDefault="00261A30" w:rsidP="004D4E28">
            <w:pPr>
              <w:spacing w:line="460" w:lineRule="exact"/>
              <w:rPr>
                <w:rFonts w:ascii="宋体" w:hAnsi="宋体" w:cs="宋体"/>
                <w:color w:val="000000"/>
                <w:sz w:val="24"/>
              </w:rPr>
            </w:pPr>
            <w:r w:rsidRPr="00D678CB">
              <w:rPr>
                <w:rFonts w:ascii="宋体" w:hAnsi="宋体" w:cs="宋体" w:hint="eastAsia"/>
                <w:color w:val="000000"/>
                <w:sz w:val="24"/>
              </w:rPr>
              <w:t>比选</w:t>
            </w:r>
            <w:r w:rsidR="00595C19" w:rsidRPr="00D678CB">
              <w:rPr>
                <w:rFonts w:ascii="宋体" w:hAnsi="宋体" w:cs="宋体" w:hint="eastAsia"/>
                <w:color w:val="000000"/>
                <w:sz w:val="24"/>
              </w:rPr>
              <w:t>方</w:t>
            </w:r>
            <w:r w:rsidR="00D51E34" w:rsidRPr="00D678CB">
              <w:rPr>
                <w:rFonts w:ascii="宋体" w:hAnsi="宋体" w:cs="宋体" w:hint="eastAsia"/>
                <w:color w:val="000000"/>
                <w:sz w:val="24"/>
              </w:rPr>
              <w:t>为企业的提供有效的营业执照、税务登记证和组织机构代码证或三证合一的营业执照；</w:t>
            </w:r>
            <w:r w:rsidRPr="00D678CB">
              <w:rPr>
                <w:rFonts w:ascii="宋体" w:hAnsi="宋体" w:cs="宋体" w:hint="eastAsia"/>
                <w:color w:val="000000"/>
                <w:sz w:val="24"/>
              </w:rPr>
              <w:t>比选</w:t>
            </w:r>
            <w:r w:rsidR="00595C19" w:rsidRPr="00D678CB">
              <w:rPr>
                <w:rFonts w:ascii="宋体" w:hAnsi="宋体" w:cs="宋体" w:hint="eastAsia"/>
                <w:color w:val="000000"/>
                <w:sz w:val="24"/>
              </w:rPr>
              <w:t>方</w:t>
            </w:r>
            <w:r w:rsidR="00D51E34" w:rsidRPr="00D678CB">
              <w:rPr>
                <w:rFonts w:ascii="宋体" w:hAnsi="宋体" w:cs="宋体" w:hint="eastAsia"/>
                <w:color w:val="000000"/>
                <w:sz w:val="24"/>
              </w:rPr>
              <w:t>为事</w:t>
            </w:r>
            <w:r w:rsidR="004D4E28" w:rsidRPr="00D678CB">
              <w:rPr>
                <w:rFonts w:ascii="宋体" w:hAnsi="宋体" w:cs="宋体" w:hint="eastAsia"/>
                <w:color w:val="000000"/>
                <w:sz w:val="24"/>
              </w:rPr>
              <w:t>业单位的提供有效的法人证书；</w:t>
            </w:r>
            <w:r w:rsidRPr="00D678CB">
              <w:rPr>
                <w:rFonts w:ascii="宋体" w:hAnsi="宋体" w:cs="宋体" w:hint="eastAsia"/>
                <w:color w:val="000000"/>
                <w:sz w:val="24"/>
              </w:rPr>
              <w:t>比选</w:t>
            </w:r>
            <w:r w:rsidR="00595C19" w:rsidRPr="00D678CB">
              <w:rPr>
                <w:rFonts w:ascii="宋体" w:hAnsi="宋体" w:cs="宋体" w:hint="eastAsia"/>
                <w:color w:val="000000"/>
                <w:sz w:val="24"/>
              </w:rPr>
              <w:t>方</w:t>
            </w:r>
            <w:r w:rsidR="004D4E28" w:rsidRPr="00D678CB">
              <w:rPr>
                <w:rFonts w:ascii="宋体" w:hAnsi="宋体" w:cs="宋体" w:hint="eastAsia"/>
                <w:color w:val="000000"/>
                <w:sz w:val="24"/>
              </w:rPr>
              <w:t>为其他组织的提供相关证明材料</w:t>
            </w:r>
            <w:r w:rsidR="00D51E34" w:rsidRPr="00D678CB">
              <w:rPr>
                <w:rFonts w:ascii="宋体" w:hAnsi="宋体" w:cs="宋体" w:hint="eastAsia"/>
                <w:color w:val="000000"/>
                <w:sz w:val="24"/>
              </w:rPr>
              <w:t>。（复印件加盖公章）</w:t>
            </w:r>
            <w:r w:rsidR="00676E69" w:rsidRPr="00D678CB">
              <w:rPr>
                <w:rFonts w:ascii="宋体" w:hAnsi="宋体" w:cs="宋体" w:hint="eastAsia"/>
                <w:color w:val="000000"/>
                <w:sz w:val="24"/>
              </w:rPr>
              <w:t>原件备查。</w:t>
            </w:r>
          </w:p>
        </w:tc>
        <w:tc>
          <w:tcPr>
            <w:tcW w:w="1412" w:type="dxa"/>
            <w:tcBorders>
              <w:top w:val="single" w:sz="4" w:space="0" w:color="auto"/>
              <w:left w:val="nil"/>
              <w:bottom w:val="single" w:sz="4" w:space="0" w:color="auto"/>
              <w:right w:val="single" w:sz="4" w:space="0" w:color="auto"/>
            </w:tcBorders>
            <w:vAlign w:val="center"/>
          </w:tcPr>
          <w:p w14:paraId="157C8651" w14:textId="77777777" w:rsidR="00964A18" w:rsidRPr="00D678CB" w:rsidRDefault="00D51E34">
            <w:pPr>
              <w:spacing w:line="460" w:lineRule="exact"/>
              <w:jc w:val="center"/>
              <w:rPr>
                <w:rFonts w:ascii="宋体" w:hAnsi="宋体" w:cs="宋体"/>
                <w:color w:val="000000"/>
                <w:sz w:val="24"/>
              </w:rPr>
            </w:pPr>
            <w:r w:rsidRPr="00D678CB">
              <w:rPr>
                <w:rFonts w:ascii="宋体" w:hAnsi="宋体" w:cs="宋体" w:hint="eastAsia"/>
                <w:color w:val="000000"/>
                <w:sz w:val="24"/>
              </w:rPr>
              <w:t>是□</w:t>
            </w:r>
          </w:p>
          <w:p w14:paraId="157C8652" w14:textId="77777777" w:rsidR="00964A18" w:rsidRPr="00D678CB" w:rsidRDefault="00D51E34">
            <w:pPr>
              <w:spacing w:line="460" w:lineRule="exact"/>
              <w:jc w:val="center"/>
              <w:rPr>
                <w:rFonts w:ascii="宋体" w:hAnsi="宋体" w:cs="宋体"/>
                <w:color w:val="000000"/>
                <w:sz w:val="24"/>
              </w:rPr>
            </w:pPr>
            <w:r w:rsidRPr="00D678CB">
              <w:rPr>
                <w:rFonts w:ascii="宋体" w:hAnsi="宋体" w:cs="宋体" w:hint="eastAsia"/>
                <w:color w:val="000000"/>
                <w:sz w:val="24"/>
              </w:rPr>
              <w:t>否□</w:t>
            </w:r>
          </w:p>
        </w:tc>
      </w:tr>
      <w:tr w:rsidR="00964A18" w:rsidRPr="00D678CB" w14:paraId="157C8660" w14:textId="77777777" w:rsidTr="00B5491B">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157C865A" w14:textId="70238431" w:rsidR="00964A18" w:rsidRPr="00D678CB" w:rsidRDefault="004D4E28">
            <w:pPr>
              <w:spacing w:line="460" w:lineRule="exact"/>
              <w:jc w:val="center"/>
              <w:rPr>
                <w:rFonts w:ascii="宋体" w:hAnsi="宋体" w:cs="宋体"/>
                <w:color w:val="000000"/>
                <w:sz w:val="24"/>
              </w:rPr>
            </w:pPr>
            <w:r w:rsidRPr="00D678CB">
              <w:rPr>
                <w:rFonts w:ascii="宋体" w:hAnsi="宋体" w:cs="宋体" w:hint="eastAsia"/>
                <w:color w:val="000000"/>
                <w:sz w:val="24"/>
              </w:rPr>
              <w:t>2</w:t>
            </w:r>
          </w:p>
        </w:tc>
        <w:tc>
          <w:tcPr>
            <w:tcW w:w="2361" w:type="dxa"/>
            <w:tcBorders>
              <w:top w:val="single" w:sz="4" w:space="0" w:color="auto"/>
              <w:left w:val="nil"/>
              <w:bottom w:val="single" w:sz="4" w:space="0" w:color="auto"/>
              <w:right w:val="single" w:sz="4" w:space="0" w:color="auto"/>
            </w:tcBorders>
            <w:vAlign w:val="center"/>
          </w:tcPr>
          <w:p w14:paraId="157C865B" w14:textId="77777777" w:rsidR="00964A18" w:rsidRPr="00D678CB" w:rsidRDefault="00D51E34">
            <w:pPr>
              <w:spacing w:line="460" w:lineRule="exact"/>
              <w:jc w:val="center"/>
              <w:rPr>
                <w:rFonts w:ascii="宋体" w:hAnsi="宋体" w:cs="宋体"/>
                <w:color w:val="000000"/>
                <w:sz w:val="24"/>
              </w:rPr>
            </w:pPr>
            <w:r w:rsidRPr="00D678CB">
              <w:rPr>
                <w:rFonts w:ascii="宋体" w:hAnsi="宋体" w:cs="宋体" w:hint="eastAsia"/>
                <w:color w:val="000000"/>
                <w:sz w:val="24"/>
              </w:rPr>
              <w:t>具有健全的财务会计制度</w:t>
            </w:r>
          </w:p>
        </w:tc>
        <w:tc>
          <w:tcPr>
            <w:tcW w:w="5103" w:type="dxa"/>
            <w:tcBorders>
              <w:top w:val="single" w:sz="4" w:space="0" w:color="auto"/>
              <w:left w:val="nil"/>
              <w:bottom w:val="single" w:sz="4" w:space="0" w:color="auto"/>
              <w:right w:val="single" w:sz="4" w:space="0" w:color="auto"/>
            </w:tcBorders>
          </w:tcPr>
          <w:p w14:paraId="157C865C" w14:textId="71EE8937" w:rsidR="00964A18" w:rsidRPr="00D678CB" w:rsidRDefault="00D51E34">
            <w:pPr>
              <w:numPr>
                <w:ilvl w:val="0"/>
                <w:numId w:val="9"/>
              </w:numPr>
              <w:spacing w:line="460" w:lineRule="exact"/>
              <w:rPr>
                <w:rFonts w:ascii="宋体" w:hAnsi="宋体" w:cs="宋体"/>
                <w:color w:val="000000"/>
                <w:sz w:val="24"/>
              </w:rPr>
            </w:pPr>
            <w:r w:rsidRPr="00D678CB">
              <w:rPr>
                <w:rFonts w:ascii="宋体" w:hAnsi="宋体" w:cs="宋体" w:hint="eastAsia"/>
                <w:color w:val="000000"/>
                <w:sz w:val="24"/>
              </w:rPr>
              <w:t>提供经会计师事务所审计的审计报告</w:t>
            </w:r>
            <w:r w:rsidR="00DE5CEF" w:rsidRPr="00D678CB">
              <w:rPr>
                <w:rFonts w:ascii="宋体" w:hAnsi="宋体" w:cs="宋体" w:hint="eastAsia"/>
                <w:color w:val="000000"/>
                <w:sz w:val="24"/>
              </w:rPr>
              <w:t>复印件</w:t>
            </w:r>
            <w:r w:rsidR="000B337D" w:rsidRPr="00D678CB">
              <w:rPr>
                <w:rFonts w:ascii="宋体" w:hAnsi="宋体" w:cs="宋体" w:hint="eastAsia"/>
                <w:color w:val="000000"/>
                <w:sz w:val="24"/>
              </w:rPr>
              <w:t>（复印件加盖公章）</w:t>
            </w:r>
            <w:r w:rsidR="00676E69" w:rsidRPr="00D678CB">
              <w:rPr>
                <w:rFonts w:ascii="宋体" w:hAnsi="宋体" w:cs="宋体" w:hint="eastAsia"/>
                <w:color w:val="000000"/>
                <w:sz w:val="24"/>
              </w:rPr>
              <w:t>，原件备查</w:t>
            </w:r>
            <w:r w:rsidRPr="00D678CB">
              <w:rPr>
                <w:rFonts w:ascii="宋体" w:hAnsi="宋体" w:cs="宋体" w:hint="eastAsia"/>
                <w:color w:val="000000"/>
                <w:sz w:val="24"/>
              </w:rPr>
              <w:t>；</w:t>
            </w:r>
          </w:p>
          <w:p w14:paraId="157C865D" w14:textId="3F1F1818" w:rsidR="00964A18" w:rsidRPr="00D678CB" w:rsidRDefault="00D51E34">
            <w:pPr>
              <w:numPr>
                <w:ilvl w:val="0"/>
                <w:numId w:val="9"/>
              </w:numPr>
              <w:spacing w:line="460" w:lineRule="exact"/>
              <w:rPr>
                <w:rFonts w:ascii="宋体" w:hAnsi="宋体" w:cs="宋体"/>
                <w:color w:val="000000"/>
                <w:sz w:val="24"/>
              </w:rPr>
            </w:pPr>
            <w:r w:rsidRPr="00D678CB">
              <w:rPr>
                <w:rFonts w:ascii="宋体" w:hAnsi="宋体" w:cs="宋体" w:hint="eastAsia"/>
                <w:color w:val="000000"/>
                <w:sz w:val="24"/>
              </w:rPr>
              <w:t>成立不足一年的则提供自制财务报表；其他组织形式</w:t>
            </w:r>
            <w:r w:rsidR="00261A30" w:rsidRPr="00D678CB">
              <w:rPr>
                <w:rFonts w:ascii="宋体" w:hAnsi="宋体" w:cs="宋体" w:hint="eastAsia"/>
                <w:color w:val="000000"/>
                <w:sz w:val="24"/>
              </w:rPr>
              <w:t>比选</w:t>
            </w:r>
            <w:r w:rsidR="00595C19" w:rsidRPr="00D678CB">
              <w:rPr>
                <w:rFonts w:ascii="宋体" w:hAnsi="宋体" w:cs="宋体" w:hint="eastAsia"/>
                <w:color w:val="000000"/>
                <w:sz w:val="24"/>
              </w:rPr>
              <w:t>方</w:t>
            </w:r>
            <w:r w:rsidRPr="00D678CB">
              <w:rPr>
                <w:rFonts w:ascii="宋体" w:hAnsi="宋体" w:cs="宋体" w:hint="eastAsia"/>
                <w:color w:val="000000"/>
                <w:sz w:val="24"/>
              </w:rPr>
              <w:t>：如个体工商户、合作社、事业单位可提供具有健全的财务会计制度的承诺书原件。（复印件加盖公章）</w:t>
            </w:r>
          </w:p>
        </w:tc>
        <w:tc>
          <w:tcPr>
            <w:tcW w:w="1412" w:type="dxa"/>
            <w:tcBorders>
              <w:top w:val="single" w:sz="4" w:space="0" w:color="auto"/>
              <w:left w:val="nil"/>
              <w:bottom w:val="single" w:sz="4" w:space="0" w:color="auto"/>
              <w:right w:val="single" w:sz="4" w:space="0" w:color="auto"/>
            </w:tcBorders>
            <w:vAlign w:val="center"/>
          </w:tcPr>
          <w:p w14:paraId="157C865E" w14:textId="77777777" w:rsidR="00964A18" w:rsidRPr="00D678CB" w:rsidRDefault="00D51E34">
            <w:pPr>
              <w:spacing w:line="460" w:lineRule="exact"/>
              <w:jc w:val="center"/>
              <w:rPr>
                <w:rFonts w:ascii="宋体" w:hAnsi="宋体" w:cs="宋体"/>
                <w:color w:val="000000"/>
                <w:sz w:val="24"/>
              </w:rPr>
            </w:pPr>
            <w:r w:rsidRPr="00D678CB">
              <w:rPr>
                <w:rFonts w:ascii="宋体" w:hAnsi="宋体" w:cs="宋体" w:hint="eastAsia"/>
                <w:color w:val="000000"/>
                <w:sz w:val="24"/>
              </w:rPr>
              <w:t>是□</w:t>
            </w:r>
          </w:p>
          <w:p w14:paraId="157C865F" w14:textId="77777777" w:rsidR="00964A18" w:rsidRPr="00D678CB" w:rsidRDefault="00D51E34">
            <w:pPr>
              <w:spacing w:line="460" w:lineRule="exact"/>
              <w:jc w:val="center"/>
              <w:rPr>
                <w:rFonts w:ascii="宋体" w:hAnsi="宋体" w:cs="宋体"/>
                <w:color w:val="000000"/>
                <w:sz w:val="24"/>
              </w:rPr>
            </w:pPr>
            <w:r w:rsidRPr="00D678CB">
              <w:rPr>
                <w:rFonts w:ascii="宋体" w:hAnsi="宋体" w:cs="宋体" w:hint="eastAsia"/>
                <w:color w:val="000000"/>
                <w:sz w:val="24"/>
              </w:rPr>
              <w:t>否□</w:t>
            </w:r>
          </w:p>
        </w:tc>
      </w:tr>
      <w:tr w:rsidR="00964A18" w:rsidRPr="00D678CB" w14:paraId="157C866C" w14:textId="77777777" w:rsidTr="00B5491B">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157C8667" w14:textId="3672F890" w:rsidR="00964A18" w:rsidRPr="00D678CB" w:rsidRDefault="004D4E28">
            <w:pPr>
              <w:spacing w:line="460" w:lineRule="exact"/>
              <w:jc w:val="center"/>
              <w:rPr>
                <w:rFonts w:ascii="宋体" w:hAnsi="宋体" w:cs="宋体"/>
                <w:color w:val="000000"/>
                <w:sz w:val="24"/>
              </w:rPr>
            </w:pPr>
            <w:r w:rsidRPr="00D678CB">
              <w:rPr>
                <w:rFonts w:ascii="宋体" w:hAnsi="宋体" w:cs="宋体" w:hint="eastAsia"/>
                <w:color w:val="000000"/>
                <w:sz w:val="24"/>
              </w:rPr>
              <w:t>3</w:t>
            </w:r>
          </w:p>
        </w:tc>
        <w:tc>
          <w:tcPr>
            <w:tcW w:w="2361" w:type="dxa"/>
            <w:tcBorders>
              <w:top w:val="single" w:sz="4" w:space="0" w:color="auto"/>
              <w:left w:val="nil"/>
              <w:bottom w:val="single" w:sz="4" w:space="0" w:color="auto"/>
              <w:right w:val="single" w:sz="4" w:space="0" w:color="auto"/>
            </w:tcBorders>
            <w:vAlign w:val="center"/>
          </w:tcPr>
          <w:p w14:paraId="157C8668" w14:textId="77777777" w:rsidR="00964A18" w:rsidRPr="00D678CB" w:rsidRDefault="00D51E34">
            <w:pPr>
              <w:spacing w:line="460" w:lineRule="exact"/>
              <w:rPr>
                <w:rFonts w:ascii="宋体" w:hAnsi="宋体" w:cs="宋体"/>
                <w:color w:val="000000"/>
                <w:sz w:val="24"/>
              </w:rPr>
            </w:pPr>
            <w:r w:rsidRPr="00D678CB">
              <w:rPr>
                <w:rFonts w:ascii="宋体" w:hAnsi="宋体" w:cs="宋体" w:hint="eastAsia"/>
                <w:color w:val="000000"/>
                <w:sz w:val="24"/>
              </w:rPr>
              <w:t>具有依法缴纳税收的良好记录</w:t>
            </w:r>
          </w:p>
        </w:tc>
        <w:tc>
          <w:tcPr>
            <w:tcW w:w="5103" w:type="dxa"/>
            <w:tcBorders>
              <w:top w:val="single" w:sz="4" w:space="0" w:color="auto"/>
              <w:left w:val="nil"/>
              <w:bottom w:val="single" w:sz="4" w:space="0" w:color="auto"/>
              <w:right w:val="single" w:sz="4" w:space="0" w:color="auto"/>
            </w:tcBorders>
            <w:vAlign w:val="center"/>
          </w:tcPr>
          <w:p w14:paraId="157C8669" w14:textId="72A81689" w:rsidR="00964A18" w:rsidRPr="00D678CB" w:rsidRDefault="00D51E34">
            <w:pPr>
              <w:spacing w:line="460" w:lineRule="exact"/>
              <w:jc w:val="left"/>
              <w:rPr>
                <w:rFonts w:ascii="宋体" w:hAnsi="宋体" w:cs="宋体"/>
                <w:color w:val="000000"/>
                <w:sz w:val="24"/>
              </w:rPr>
            </w:pPr>
            <w:r w:rsidRPr="00D678CB">
              <w:rPr>
                <w:rFonts w:ascii="宋体" w:hAnsi="宋体" w:cs="宋体" w:hint="eastAsia"/>
                <w:color w:val="000000"/>
                <w:sz w:val="24"/>
              </w:rPr>
              <w:t>提供</w:t>
            </w:r>
            <w:r w:rsidR="006347B6" w:rsidRPr="00D678CB">
              <w:rPr>
                <w:rFonts w:ascii="宋体" w:hAnsi="宋体" w:cs="宋体" w:hint="eastAsia"/>
                <w:color w:val="000000"/>
                <w:sz w:val="24"/>
              </w:rPr>
              <w:t>最近</w:t>
            </w:r>
            <w:r w:rsidR="006347B6" w:rsidRPr="00D678CB">
              <w:rPr>
                <w:rFonts w:ascii="宋体" w:hAnsi="宋体" w:cs="宋体"/>
                <w:color w:val="000000"/>
                <w:sz w:val="24"/>
              </w:rPr>
              <w:t>3</w:t>
            </w:r>
            <w:r w:rsidRPr="00D678CB">
              <w:rPr>
                <w:rFonts w:ascii="宋体" w:hAnsi="宋体" w:cs="宋体" w:hint="eastAsia"/>
                <w:color w:val="000000"/>
                <w:sz w:val="24"/>
              </w:rPr>
              <w:t>个月</w:t>
            </w:r>
            <w:r w:rsidR="006347B6" w:rsidRPr="00D678CB">
              <w:rPr>
                <w:rFonts w:ascii="宋体" w:hAnsi="宋体" w:cs="宋体" w:hint="eastAsia"/>
                <w:color w:val="000000"/>
                <w:sz w:val="24"/>
              </w:rPr>
              <w:t>已完成的</w:t>
            </w:r>
            <w:r w:rsidRPr="00D678CB">
              <w:rPr>
                <w:rFonts w:ascii="宋体" w:hAnsi="宋体" w:cs="宋体" w:hint="eastAsia"/>
                <w:color w:val="000000"/>
                <w:sz w:val="24"/>
              </w:rPr>
              <w:t>税收缴纳证明材料（复印件加盖公章）</w:t>
            </w:r>
          </w:p>
        </w:tc>
        <w:tc>
          <w:tcPr>
            <w:tcW w:w="1412" w:type="dxa"/>
            <w:tcBorders>
              <w:top w:val="single" w:sz="4" w:space="0" w:color="auto"/>
              <w:left w:val="nil"/>
              <w:bottom w:val="single" w:sz="4" w:space="0" w:color="auto"/>
              <w:right w:val="single" w:sz="4" w:space="0" w:color="auto"/>
            </w:tcBorders>
            <w:vAlign w:val="center"/>
          </w:tcPr>
          <w:p w14:paraId="157C866A" w14:textId="77777777" w:rsidR="00964A18" w:rsidRPr="00D678CB" w:rsidRDefault="00D51E34">
            <w:pPr>
              <w:spacing w:line="460" w:lineRule="exact"/>
              <w:jc w:val="center"/>
              <w:rPr>
                <w:rFonts w:ascii="宋体" w:hAnsi="宋体" w:cs="宋体"/>
                <w:color w:val="000000"/>
                <w:sz w:val="24"/>
              </w:rPr>
            </w:pPr>
            <w:r w:rsidRPr="00D678CB">
              <w:rPr>
                <w:rFonts w:ascii="宋体" w:hAnsi="宋体" w:cs="宋体" w:hint="eastAsia"/>
                <w:color w:val="000000"/>
                <w:sz w:val="24"/>
              </w:rPr>
              <w:t>是□</w:t>
            </w:r>
          </w:p>
          <w:p w14:paraId="157C866B" w14:textId="77777777" w:rsidR="00964A18" w:rsidRPr="00D678CB" w:rsidRDefault="00D51E34">
            <w:pPr>
              <w:spacing w:line="460" w:lineRule="exact"/>
              <w:jc w:val="center"/>
              <w:rPr>
                <w:rFonts w:ascii="宋体" w:hAnsi="宋体" w:cs="宋体"/>
                <w:color w:val="000000"/>
                <w:sz w:val="24"/>
              </w:rPr>
            </w:pPr>
            <w:r w:rsidRPr="00D678CB">
              <w:rPr>
                <w:rFonts w:ascii="宋体" w:hAnsi="宋体" w:cs="宋体" w:hint="eastAsia"/>
                <w:color w:val="000000"/>
                <w:sz w:val="24"/>
              </w:rPr>
              <w:t>否□</w:t>
            </w:r>
          </w:p>
        </w:tc>
      </w:tr>
      <w:tr w:rsidR="00964A18" w:rsidRPr="00D678CB" w14:paraId="157C8672" w14:textId="77777777" w:rsidTr="00B5491B">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157C866D" w14:textId="3AD28886" w:rsidR="00964A18" w:rsidRPr="00D678CB" w:rsidRDefault="004D4E28">
            <w:pPr>
              <w:spacing w:line="460" w:lineRule="exact"/>
              <w:jc w:val="center"/>
              <w:rPr>
                <w:rFonts w:ascii="宋体" w:hAnsi="宋体" w:cs="宋体"/>
                <w:color w:val="000000"/>
                <w:sz w:val="24"/>
              </w:rPr>
            </w:pPr>
            <w:r w:rsidRPr="00D678CB">
              <w:rPr>
                <w:rFonts w:ascii="宋体" w:hAnsi="宋体" w:cs="宋体" w:hint="eastAsia"/>
                <w:color w:val="000000"/>
                <w:sz w:val="24"/>
              </w:rPr>
              <w:t>4</w:t>
            </w:r>
          </w:p>
        </w:tc>
        <w:tc>
          <w:tcPr>
            <w:tcW w:w="2361" w:type="dxa"/>
            <w:tcBorders>
              <w:top w:val="single" w:sz="4" w:space="0" w:color="auto"/>
              <w:left w:val="nil"/>
              <w:bottom w:val="single" w:sz="4" w:space="0" w:color="auto"/>
              <w:right w:val="single" w:sz="4" w:space="0" w:color="auto"/>
            </w:tcBorders>
            <w:vAlign w:val="center"/>
          </w:tcPr>
          <w:p w14:paraId="157C866E" w14:textId="77777777" w:rsidR="00964A18" w:rsidRPr="00D678CB" w:rsidRDefault="00D51E34">
            <w:pPr>
              <w:spacing w:line="460" w:lineRule="exact"/>
              <w:jc w:val="center"/>
              <w:rPr>
                <w:rFonts w:ascii="宋体" w:hAnsi="宋体" w:cs="宋体"/>
                <w:color w:val="000000"/>
                <w:sz w:val="24"/>
              </w:rPr>
            </w:pPr>
            <w:r w:rsidRPr="00D678CB">
              <w:rPr>
                <w:rFonts w:ascii="宋体" w:hAnsi="宋体" w:cs="宋体" w:hint="eastAsia"/>
                <w:color w:val="000000"/>
                <w:sz w:val="24"/>
              </w:rPr>
              <w:t>具有依法缴纳社会保障资金的良好记录</w:t>
            </w:r>
          </w:p>
        </w:tc>
        <w:tc>
          <w:tcPr>
            <w:tcW w:w="5103" w:type="dxa"/>
            <w:tcBorders>
              <w:top w:val="single" w:sz="4" w:space="0" w:color="auto"/>
              <w:left w:val="nil"/>
              <w:bottom w:val="single" w:sz="4" w:space="0" w:color="auto"/>
              <w:right w:val="single" w:sz="4" w:space="0" w:color="auto"/>
            </w:tcBorders>
            <w:vAlign w:val="center"/>
          </w:tcPr>
          <w:p w14:paraId="157C866F" w14:textId="272DEE03" w:rsidR="00964A18" w:rsidRPr="00D678CB" w:rsidRDefault="00D51E34">
            <w:pPr>
              <w:spacing w:line="460" w:lineRule="exact"/>
              <w:rPr>
                <w:rFonts w:ascii="宋体" w:hAnsi="宋体" w:cs="宋体"/>
                <w:color w:val="000000"/>
                <w:sz w:val="24"/>
              </w:rPr>
            </w:pPr>
            <w:r w:rsidRPr="00D678CB">
              <w:rPr>
                <w:rFonts w:ascii="宋体" w:hAnsi="宋体" w:cs="宋体" w:hint="eastAsia"/>
                <w:color w:val="000000"/>
                <w:sz w:val="24"/>
              </w:rPr>
              <w:t>提供</w:t>
            </w:r>
            <w:r w:rsidR="006347B6" w:rsidRPr="00D678CB">
              <w:rPr>
                <w:rFonts w:ascii="宋体" w:hAnsi="宋体" w:cs="宋体" w:hint="eastAsia"/>
                <w:color w:val="000000"/>
                <w:sz w:val="24"/>
              </w:rPr>
              <w:t>最近</w:t>
            </w:r>
            <w:r w:rsidR="006347B6" w:rsidRPr="00D678CB">
              <w:rPr>
                <w:rFonts w:ascii="宋体" w:hAnsi="宋体" w:cs="宋体"/>
                <w:color w:val="000000"/>
                <w:sz w:val="24"/>
              </w:rPr>
              <w:t>3</w:t>
            </w:r>
            <w:r w:rsidR="006347B6" w:rsidRPr="00D678CB">
              <w:rPr>
                <w:rFonts w:ascii="宋体" w:hAnsi="宋体" w:cs="宋体" w:hint="eastAsia"/>
                <w:color w:val="000000"/>
                <w:sz w:val="24"/>
              </w:rPr>
              <w:t>个月已完成的</w:t>
            </w:r>
            <w:r w:rsidRPr="00D678CB">
              <w:rPr>
                <w:rFonts w:ascii="宋体" w:hAnsi="宋体" w:cs="宋体" w:hint="eastAsia"/>
                <w:color w:val="000000"/>
                <w:sz w:val="24"/>
              </w:rPr>
              <w:t>社会保险缴费证明材料（复印件加盖公章）</w:t>
            </w:r>
          </w:p>
        </w:tc>
        <w:tc>
          <w:tcPr>
            <w:tcW w:w="1412" w:type="dxa"/>
            <w:tcBorders>
              <w:top w:val="single" w:sz="4" w:space="0" w:color="auto"/>
              <w:left w:val="nil"/>
              <w:bottom w:val="single" w:sz="4" w:space="0" w:color="auto"/>
              <w:right w:val="single" w:sz="4" w:space="0" w:color="auto"/>
            </w:tcBorders>
            <w:vAlign w:val="center"/>
          </w:tcPr>
          <w:p w14:paraId="157C8670" w14:textId="77777777" w:rsidR="00964A18" w:rsidRPr="00D678CB" w:rsidRDefault="00D51E34">
            <w:pPr>
              <w:spacing w:line="460" w:lineRule="exact"/>
              <w:jc w:val="center"/>
              <w:rPr>
                <w:rFonts w:ascii="宋体" w:hAnsi="宋体" w:cs="宋体"/>
                <w:color w:val="000000"/>
                <w:sz w:val="24"/>
              </w:rPr>
            </w:pPr>
            <w:r w:rsidRPr="00D678CB">
              <w:rPr>
                <w:rFonts w:ascii="宋体" w:hAnsi="宋体" w:cs="宋体" w:hint="eastAsia"/>
                <w:color w:val="000000"/>
                <w:sz w:val="24"/>
              </w:rPr>
              <w:t>是□</w:t>
            </w:r>
          </w:p>
          <w:p w14:paraId="157C8671" w14:textId="77777777" w:rsidR="00964A18" w:rsidRPr="00D678CB" w:rsidRDefault="00D51E34">
            <w:pPr>
              <w:spacing w:line="460" w:lineRule="exact"/>
              <w:jc w:val="center"/>
              <w:rPr>
                <w:rFonts w:ascii="宋体" w:hAnsi="宋体" w:cs="宋体"/>
                <w:color w:val="000000"/>
                <w:sz w:val="24"/>
              </w:rPr>
            </w:pPr>
            <w:r w:rsidRPr="00D678CB">
              <w:rPr>
                <w:rFonts w:ascii="宋体" w:hAnsi="宋体" w:cs="宋体" w:hint="eastAsia"/>
                <w:color w:val="000000"/>
                <w:sz w:val="24"/>
              </w:rPr>
              <w:t>否□</w:t>
            </w:r>
          </w:p>
        </w:tc>
      </w:tr>
      <w:tr w:rsidR="00964A18" w:rsidRPr="00D678CB" w14:paraId="157C8678" w14:textId="77777777" w:rsidTr="00B5491B">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157C8673" w14:textId="6E3FC813" w:rsidR="00964A18" w:rsidRPr="00D678CB" w:rsidRDefault="004D4E28">
            <w:pPr>
              <w:spacing w:line="460" w:lineRule="exact"/>
              <w:jc w:val="center"/>
              <w:rPr>
                <w:rFonts w:ascii="宋体" w:hAnsi="宋体" w:cs="宋体"/>
                <w:color w:val="000000"/>
                <w:sz w:val="24"/>
              </w:rPr>
            </w:pPr>
            <w:r w:rsidRPr="00D678CB">
              <w:rPr>
                <w:rFonts w:ascii="宋体" w:hAnsi="宋体" w:cs="宋体" w:hint="eastAsia"/>
                <w:color w:val="000000"/>
                <w:sz w:val="24"/>
              </w:rPr>
              <w:t>5</w:t>
            </w:r>
          </w:p>
        </w:tc>
        <w:tc>
          <w:tcPr>
            <w:tcW w:w="2361" w:type="dxa"/>
            <w:tcBorders>
              <w:top w:val="single" w:sz="4" w:space="0" w:color="auto"/>
              <w:left w:val="nil"/>
              <w:bottom w:val="single" w:sz="4" w:space="0" w:color="auto"/>
              <w:right w:val="single" w:sz="4" w:space="0" w:color="auto"/>
            </w:tcBorders>
            <w:vAlign w:val="center"/>
          </w:tcPr>
          <w:p w14:paraId="157C8674" w14:textId="4D6BFFD3" w:rsidR="00964A18" w:rsidRPr="00D678CB" w:rsidRDefault="00D51E34">
            <w:pPr>
              <w:spacing w:line="460" w:lineRule="exact"/>
              <w:jc w:val="center"/>
              <w:rPr>
                <w:rFonts w:ascii="宋体" w:hAnsi="宋体" w:cs="宋体"/>
                <w:color w:val="000000"/>
                <w:sz w:val="24"/>
              </w:rPr>
            </w:pPr>
            <w:r w:rsidRPr="00D678CB">
              <w:rPr>
                <w:rFonts w:ascii="宋体" w:hAnsi="宋体" w:cs="宋体" w:hint="eastAsia"/>
                <w:color w:val="000000"/>
                <w:sz w:val="24"/>
              </w:rPr>
              <w:t>参加本次采购活动前三年内，在经营活动中没有重大违法记录</w:t>
            </w:r>
          </w:p>
        </w:tc>
        <w:tc>
          <w:tcPr>
            <w:tcW w:w="5103" w:type="dxa"/>
            <w:tcBorders>
              <w:top w:val="single" w:sz="4" w:space="0" w:color="auto"/>
              <w:left w:val="nil"/>
              <w:bottom w:val="single" w:sz="4" w:space="0" w:color="auto"/>
              <w:right w:val="single" w:sz="4" w:space="0" w:color="auto"/>
            </w:tcBorders>
            <w:vAlign w:val="center"/>
          </w:tcPr>
          <w:p w14:paraId="157C8675" w14:textId="1C3B1FE9" w:rsidR="00964A18" w:rsidRPr="00D678CB" w:rsidRDefault="00D51E34">
            <w:pPr>
              <w:spacing w:line="460" w:lineRule="exact"/>
              <w:jc w:val="left"/>
              <w:rPr>
                <w:rFonts w:ascii="宋体" w:hAnsi="宋体" w:cs="宋体"/>
                <w:color w:val="000000"/>
                <w:sz w:val="24"/>
              </w:rPr>
            </w:pPr>
            <w:r w:rsidRPr="00D678CB">
              <w:rPr>
                <w:rFonts w:ascii="宋体" w:hAnsi="宋体" w:cs="宋体" w:hint="eastAsia"/>
                <w:color w:val="000000"/>
                <w:sz w:val="24"/>
              </w:rPr>
              <w:t>提供承诺函（原件）</w:t>
            </w:r>
          </w:p>
        </w:tc>
        <w:tc>
          <w:tcPr>
            <w:tcW w:w="1412" w:type="dxa"/>
            <w:tcBorders>
              <w:top w:val="single" w:sz="4" w:space="0" w:color="auto"/>
              <w:left w:val="nil"/>
              <w:bottom w:val="single" w:sz="4" w:space="0" w:color="auto"/>
              <w:right w:val="single" w:sz="4" w:space="0" w:color="auto"/>
            </w:tcBorders>
            <w:vAlign w:val="center"/>
          </w:tcPr>
          <w:p w14:paraId="157C8676" w14:textId="77777777" w:rsidR="00964A18" w:rsidRPr="00D678CB" w:rsidRDefault="00D51E34">
            <w:pPr>
              <w:spacing w:line="460" w:lineRule="exact"/>
              <w:jc w:val="center"/>
              <w:rPr>
                <w:rFonts w:ascii="宋体" w:hAnsi="宋体" w:cs="宋体"/>
                <w:color w:val="000000"/>
                <w:sz w:val="24"/>
              </w:rPr>
            </w:pPr>
            <w:r w:rsidRPr="00D678CB">
              <w:rPr>
                <w:rFonts w:ascii="宋体" w:hAnsi="宋体" w:cs="宋体" w:hint="eastAsia"/>
                <w:color w:val="000000"/>
                <w:sz w:val="24"/>
              </w:rPr>
              <w:t>是□</w:t>
            </w:r>
          </w:p>
          <w:p w14:paraId="157C8677" w14:textId="77777777" w:rsidR="00964A18" w:rsidRPr="00D678CB" w:rsidRDefault="00D51E34">
            <w:pPr>
              <w:spacing w:line="460" w:lineRule="exact"/>
              <w:jc w:val="center"/>
              <w:rPr>
                <w:rFonts w:ascii="宋体" w:hAnsi="宋体" w:cs="宋体"/>
                <w:color w:val="000000"/>
                <w:sz w:val="24"/>
              </w:rPr>
            </w:pPr>
            <w:r w:rsidRPr="00D678CB">
              <w:rPr>
                <w:rFonts w:ascii="宋体" w:hAnsi="宋体" w:cs="宋体" w:hint="eastAsia"/>
                <w:color w:val="000000"/>
                <w:sz w:val="24"/>
              </w:rPr>
              <w:t>否□</w:t>
            </w:r>
          </w:p>
        </w:tc>
      </w:tr>
      <w:tr w:rsidR="00964A18" w:rsidRPr="00D678CB" w14:paraId="157C8690" w14:textId="77777777" w:rsidTr="00B5491B">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157C868B" w14:textId="7BAF11DB" w:rsidR="00964A18" w:rsidRPr="00D678CB" w:rsidRDefault="00E200D6">
            <w:pPr>
              <w:spacing w:line="460" w:lineRule="exact"/>
              <w:jc w:val="center"/>
              <w:rPr>
                <w:rFonts w:ascii="宋体" w:hAnsi="宋体" w:cs="宋体"/>
                <w:color w:val="000000"/>
                <w:sz w:val="24"/>
              </w:rPr>
            </w:pPr>
            <w:r w:rsidRPr="00D678CB">
              <w:rPr>
                <w:rFonts w:ascii="宋体" w:hAnsi="宋体" w:cs="宋体" w:hint="eastAsia"/>
                <w:color w:val="000000"/>
                <w:sz w:val="24"/>
              </w:rPr>
              <w:t>6</w:t>
            </w:r>
          </w:p>
        </w:tc>
        <w:tc>
          <w:tcPr>
            <w:tcW w:w="2361" w:type="dxa"/>
            <w:tcBorders>
              <w:top w:val="single" w:sz="4" w:space="0" w:color="auto"/>
              <w:left w:val="nil"/>
              <w:bottom w:val="single" w:sz="4" w:space="0" w:color="auto"/>
              <w:right w:val="single" w:sz="4" w:space="0" w:color="auto"/>
            </w:tcBorders>
            <w:vAlign w:val="center"/>
          </w:tcPr>
          <w:p w14:paraId="157C868C" w14:textId="0BCEE9B0" w:rsidR="00964A18" w:rsidRPr="00D678CB" w:rsidRDefault="0048086F">
            <w:pPr>
              <w:spacing w:line="460" w:lineRule="exact"/>
              <w:jc w:val="center"/>
              <w:rPr>
                <w:rFonts w:ascii="宋体" w:hAnsi="宋体" w:cs="宋体"/>
                <w:color w:val="000000"/>
                <w:sz w:val="24"/>
              </w:rPr>
            </w:pPr>
            <w:r w:rsidRPr="00D678CB">
              <w:rPr>
                <w:rFonts w:ascii="宋体" w:hAnsi="宋体" w:cs="宋体" w:hint="eastAsia"/>
                <w:color w:val="000000"/>
                <w:sz w:val="24"/>
              </w:rPr>
              <w:t>公司实力证明材料</w:t>
            </w:r>
          </w:p>
        </w:tc>
        <w:tc>
          <w:tcPr>
            <w:tcW w:w="5103" w:type="dxa"/>
            <w:tcBorders>
              <w:top w:val="single" w:sz="4" w:space="0" w:color="auto"/>
              <w:left w:val="nil"/>
              <w:bottom w:val="single" w:sz="4" w:space="0" w:color="auto"/>
              <w:right w:val="single" w:sz="4" w:space="0" w:color="auto"/>
            </w:tcBorders>
          </w:tcPr>
          <w:p w14:paraId="157C868D" w14:textId="66C13B27" w:rsidR="00964A18" w:rsidRPr="00D678CB" w:rsidRDefault="00D51E34" w:rsidP="004407CC">
            <w:pPr>
              <w:spacing w:line="460" w:lineRule="exact"/>
              <w:jc w:val="left"/>
              <w:rPr>
                <w:rFonts w:ascii="宋体" w:hAnsi="宋体" w:cs="宋体"/>
                <w:color w:val="000000"/>
                <w:sz w:val="24"/>
              </w:rPr>
            </w:pPr>
            <w:r w:rsidRPr="00D678CB">
              <w:rPr>
                <w:rFonts w:ascii="宋体" w:hAnsi="宋体" w:cs="宋体" w:hint="eastAsia"/>
                <w:color w:val="000000"/>
                <w:sz w:val="24"/>
              </w:rPr>
              <w:t>提供</w:t>
            </w:r>
            <w:r w:rsidR="004407CC" w:rsidRPr="00D678CB">
              <w:rPr>
                <w:rFonts w:ascii="宋体" w:hAnsi="宋体" w:cs="宋体"/>
                <w:color w:val="000000"/>
                <w:sz w:val="24"/>
              </w:rPr>
              <w:t>2021</w:t>
            </w:r>
            <w:r w:rsidR="00922C8A" w:rsidRPr="00D678CB">
              <w:rPr>
                <w:rFonts w:ascii="宋体" w:hAnsi="宋体" w:cs="宋体" w:hint="eastAsia"/>
                <w:color w:val="000000"/>
                <w:sz w:val="24"/>
              </w:rPr>
              <w:t>年度</w:t>
            </w:r>
            <w:r w:rsidR="00A24911" w:rsidRPr="00D678CB">
              <w:rPr>
                <w:rFonts w:ascii="宋体" w:hAnsi="宋体" w:cs="宋体" w:hint="eastAsia"/>
                <w:color w:val="000000"/>
                <w:sz w:val="24"/>
              </w:rPr>
              <w:t>1-</w:t>
            </w:r>
            <w:r w:rsidR="00A24911" w:rsidRPr="00D678CB">
              <w:rPr>
                <w:rFonts w:ascii="宋体" w:hAnsi="宋体" w:cs="宋体"/>
                <w:color w:val="000000"/>
                <w:sz w:val="24"/>
              </w:rPr>
              <w:t>3</w:t>
            </w:r>
            <w:r w:rsidR="00A24911" w:rsidRPr="00D678CB">
              <w:rPr>
                <w:rFonts w:ascii="宋体" w:hAnsi="宋体" w:cs="宋体" w:hint="eastAsia"/>
                <w:color w:val="000000"/>
                <w:sz w:val="24"/>
              </w:rPr>
              <w:t>月</w:t>
            </w:r>
            <w:r w:rsidR="00F2128B" w:rsidRPr="00D678CB">
              <w:rPr>
                <w:rFonts w:ascii="宋体" w:hAnsi="宋体" w:cs="宋体" w:hint="eastAsia"/>
                <w:color w:val="000000"/>
                <w:sz w:val="24"/>
              </w:rPr>
              <w:t>任意一个月</w:t>
            </w:r>
            <w:r w:rsidR="00922C8A" w:rsidRPr="00D678CB">
              <w:rPr>
                <w:rFonts w:ascii="宋体" w:hAnsi="宋体" w:cs="宋体" w:hint="eastAsia"/>
                <w:color w:val="000000"/>
                <w:sz w:val="24"/>
              </w:rPr>
              <w:t>公司人员社保证明材料</w:t>
            </w:r>
            <w:r w:rsidRPr="00D678CB">
              <w:rPr>
                <w:rFonts w:ascii="宋体" w:hAnsi="宋体" w:cs="宋体" w:hint="eastAsia"/>
                <w:color w:val="000000"/>
                <w:sz w:val="24"/>
              </w:rPr>
              <w:t>。</w:t>
            </w:r>
          </w:p>
        </w:tc>
        <w:tc>
          <w:tcPr>
            <w:tcW w:w="1412" w:type="dxa"/>
            <w:tcBorders>
              <w:top w:val="single" w:sz="4" w:space="0" w:color="auto"/>
              <w:left w:val="nil"/>
              <w:bottom w:val="single" w:sz="4" w:space="0" w:color="auto"/>
              <w:right w:val="single" w:sz="4" w:space="0" w:color="auto"/>
            </w:tcBorders>
            <w:vAlign w:val="center"/>
          </w:tcPr>
          <w:p w14:paraId="157C868E" w14:textId="77777777" w:rsidR="00964A18" w:rsidRPr="00D678CB" w:rsidRDefault="00D51E34">
            <w:pPr>
              <w:spacing w:line="460" w:lineRule="exact"/>
              <w:jc w:val="center"/>
              <w:rPr>
                <w:rFonts w:ascii="宋体" w:hAnsi="宋体" w:cs="宋体"/>
                <w:color w:val="000000"/>
                <w:sz w:val="24"/>
              </w:rPr>
            </w:pPr>
            <w:r w:rsidRPr="00D678CB">
              <w:rPr>
                <w:rFonts w:ascii="宋体" w:hAnsi="宋体" w:cs="宋体" w:hint="eastAsia"/>
                <w:color w:val="000000"/>
                <w:sz w:val="24"/>
              </w:rPr>
              <w:t>是□</w:t>
            </w:r>
          </w:p>
          <w:p w14:paraId="157C868F" w14:textId="77777777" w:rsidR="00964A18" w:rsidRPr="00D678CB" w:rsidRDefault="00D51E34">
            <w:pPr>
              <w:spacing w:line="460" w:lineRule="exact"/>
              <w:jc w:val="center"/>
              <w:rPr>
                <w:rFonts w:ascii="宋体" w:hAnsi="宋体" w:cs="宋体"/>
                <w:color w:val="000000"/>
                <w:sz w:val="24"/>
              </w:rPr>
            </w:pPr>
            <w:r w:rsidRPr="00D678CB">
              <w:rPr>
                <w:rFonts w:ascii="宋体" w:hAnsi="宋体" w:cs="宋体" w:hint="eastAsia"/>
                <w:color w:val="000000"/>
                <w:sz w:val="24"/>
              </w:rPr>
              <w:t>否□</w:t>
            </w:r>
          </w:p>
        </w:tc>
      </w:tr>
      <w:tr w:rsidR="00964A18" w:rsidRPr="00D678CB" w14:paraId="157C8696" w14:textId="77777777" w:rsidTr="00B5491B">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157C8691" w14:textId="542C6145" w:rsidR="00964A18" w:rsidRPr="00D678CB" w:rsidRDefault="00E200D6">
            <w:pPr>
              <w:spacing w:line="460" w:lineRule="exact"/>
              <w:jc w:val="center"/>
              <w:rPr>
                <w:rFonts w:ascii="宋体" w:hAnsi="宋体" w:cs="宋体"/>
                <w:color w:val="000000"/>
                <w:sz w:val="24"/>
              </w:rPr>
            </w:pPr>
            <w:r w:rsidRPr="00D678CB">
              <w:rPr>
                <w:rFonts w:ascii="宋体" w:hAnsi="宋体" w:cs="宋体" w:hint="eastAsia"/>
                <w:color w:val="000000"/>
                <w:sz w:val="24"/>
              </w:rPr>
              <w:t>7</w:t>
            </w:r>
          </w:p>
        </w:tc>
        <w:tc>
          <w:tcPr>
            <w:tcW w:w="2361" w:type="dxa"/>
            <w:tcBorders>
              <w:top w:val="single" w:sz="4" w:space="0" w:color="auto"/>
              <w:left w:val="nil"/>
              <w:bottom w:val="single" w:sz="4" w:space="0" w:color="auto"/>
              <w:right w:val="single" w:sz="4" w:space="0" w:color="auto"/>
            </w:tcBorders>
            <w:vAlign w:val="center"/>
          </w:tcPr>
          <w:p w14:paraId="157C8692" w14:textId="77777777" w:rsidR="00964A18" w:rsidRPr="00D678CB" w:rsidRDefault="00D51E34">
            <w:pPr>
              <w:spacing w:line="460" w:lineRule="exact"/>
              <w:jc w:val="center"/>
              <w:rPr>
                <w:rFonts w:ascii="宋体" w:hAnsi="宋体" w:cs="宋体"/>
                <w:color w:val="000000"/>
                <w:sz w:val="24"/>
              </w:rPr>
            </w:pPr>
            <w:r w:rsidRPr="00D678CB">
              <w:rPr>
                <w:rFonts w:ascii="宋体" w:hAnsi="宋体" w:cs="宋体" w:hint="eastAsia"/>
                <w:color w:val="000000"/>
                <w:sz w:val="24"/>
              </w:rPr>
              <w:t>法定代表人身份证明或法定代表人授权书</w:t>
            </w:r>
          </w:p>
        </w:tc>
        <w:tc>
          <w:tcPr>
            <w:tcW w:w="5103" w:type="dxa"/>
            <w:tcBorders>
              <w:top w:val="single" w:sz="4" w:space="0" w:color="auto"/>
              <w:left w:val="nil"/>
              <w:bottom w:val="single" w:sz="4" w:space="0" w:color="auto"/>
              <w:right w:val="single" w:sz="4" w:space="0" w:color="auto"/>
            </w:tcBorders>
            <w:vAlign w:val="center"/>
          </w:tcPr>
          <w:p w14:paraId="157C8693" w14:textId="5659535B" w:rsidR="00964A18" w:rsidRPr="00D678CB" w:rsidRDefault="00D51E34">
            <w:pPr>
              <w:spacing w:line="460" w:lineRule="exact"/>
              <w:rPr>
                <w:rFonts w:ascii="宋体" w:hAnsi="宋体" w:cs="宋体"/>
                <w:color w:val="000000"/>
                <w:sz w:val="24"/>
              </w:rPr>
            </w:pPr>
            <w:r w:rsidRPr="00D678CB">
              <w:rPr>
                <w:rFonts w:ascii="宋体" w:hAnsi="宋体" w:cs="宋体" w:hint="eastAsia"/>
                <w:color w:val="000000"/>
                <w:sz w:val="24"/>
              </w:rPr>
              <w:t>提供</w:t>
            </w:r>
            <w:r w:rsidR="00453386" w:rsidRPr="00D678CB">
              <w:rPr>
                <w:rFonts w:ascii="宋体" w:hAnsi="宋体" w:cs="宋体" w:hint="eastAsia"/>
                <w:color w:val="000000"/>
                <w:sz w:val="24"/>
              </w:rPr>
              <w:t>法定代表人身份证明或法定代表人授权书</w:t>
            </w:r>
            <w:r w:rsidRPr="00D678CB">
              <w:rPr>
                <w:rFonts w:ascii="宋体" w:hAnsi="宋体" w:cs="宋体" w:hint="eastAsia"/>
                <w:color w:val="000000"/>
                <w:sz w:val="24"/>
              </w:rPr>
              <w:t>。（原件）</w:t>
            </w:r>
          </w:p>
        </w:tc>
        <w:tc>
          <w:tcPr>
            <w:tcW w:w="1412" w:type="dxa"/>
            <w:tcBorders>
              <w:top w:val="single" w:sz="4" w:space="0" w:color="auto"/>
              <w:left w:val="nil"/>
              <w:bottom w:val="single" w:sz="4" w:space="0" w:color="auto"/>
              <w:right w:val="single" w:sz="4" w:space="0" w:color="auto"/>
            </w:tcBorders>
            <w:vAlign w:val="center"/>
          </w:tcPr>
          <w:p w14:paraId="157C8694" w14:textId="77777777" w:rsidR="00964A18" w:rsidRPr="00D678CB" w:rsidRDefault="00D51E34">
            <w:pPr>
              <w:spacing w:line="460" w:lineRule="exact"/>
              <w:jc w:val="center"/>
              <w:rPr>
                <w:rFonts w:ascii="宋体" w:hAnsi="宋体" w:cs="宋体"/>
                <w:color w:val="000000"/>
                <w:sz w:val="24"/>
              </w:rPr>
            </w:pPr>
            <w:r w:rsidRPr="00D678CB">
              <w:rPr>
                <w:rFonts w:ascii="宋体" w:hAnsi="宋体" w:cs="宋体" w:hint="eastAsia"/>
                <w:color w:val="000000"/>
                <w:sz w:val="24"/>
              </w:rPr>
              <w:t>是□</w:t>
            </w:r>
          </w:p>
          <w:p w14:paraId="157C8695" w14:textId="77777777" w:rsidR="00964A18" w:rsidRPr="00D678CB" w:rsidRDefault="00D51E34">
            <w:pPr>
              <w:spacing w:line="460" w:lineRule="exact"/>
              <w:jc w:val="center"/>
              <w:rPr>
                <w:rFonts w:ascii="宋体" w:hAnsi="宋体" w:cs="宋体"/>
                <w:color w:val="000000"/>
                <w:sz w:val="24"/>
              </w:rPr>
            </w:pPr>
            <w:r w:rsidRPr="00D678CB">
              <w:rPr>
                <w:rFonts w:ascii="宋体" w:hAnsi="宋体" w:cs="宋体" w:hint="eastAsia"/>
                <w:color w:val="000000"/>
                <w:sz w:val="24"/>
              </w:rPr>
              <w:t>否□</w:t>
            </w:r>
          </w:p>
        </w:tc>
      </w:tr>
      <w:tr w:rsidR="00964A18" w:rsidRPr="00D678CB" w14:paraId="157C869C" w14:textId="77777777" w:rsidTr="00B5491B">
        <w:trPr>
          <w:jc w:val="center"/>
        </w:trPr>
        <w:tc>
          <w:tcPr>
            <w:tcW w:w="583" w:type="dxa"/>
            <w:tcBorders>
              <w:top w:val="single" w:sz="4" w:space="0" w:color="auto"/>
              <w:left w:val="single" w:sz="4" w:space="0" w:color="auto"/>
              <w:bottom w:val="single" w:sz="4" w:space="0" w:color="auto"/>
              <w:right w:val="single" w:sz="4" w:space="0" w:color="auto"/>
            </w:tcBorders>
            <w:vAlign w:val="center"/>
          </w:tcPr>
          <w:p w14:paraId="157C8697" w14:textId="2075A952" w:rsidR="00964A18" w:rsidRPr="00D678CB" w:rsidRDefault="00E200D6">
            <w:pPr>
              <w:spacing w:line="460" w:lineRule="exact"/>
              <w:jc w:val="center"/>
              <w:rPr>
                <w:rFonts w:ascii="宋体" w:hAnsi="宋体" w:cs="宋体"/>
                <w:color w:val="000000"/>
                <w:sz w:val="24"/>
              </w:rPr>
            </w:pPr>
            <w:r w:rsidRPr="00D678CB">
              <w:rPr>
                <w:rFonts w:ascii="宋体" w:hAnsi="宋体" w:cs="宋体" w:hint="eastAsia"/>
                <w:color w:val="000000"/>
                <w:sz w:val="24"/>
              </w:rPr>
              <w:t>8</w:t>
            </w:r>
          </w:p>
        </w:tc>
        <w:tc>
          <w:tcPr>
            <w:tcW w:w="2361" w:type="dxa"/>
            <w:tcBorders>
              <w:top w:val="single" w:sz="4" w:space="0" w:color="auto"/>
              <w:left w:val="nil"/>
              <w:bottom w:val="single" w:sz="4" w:space="0" w:color="auto"/>
              <w:right w:val="single" w:sz="4" w:space="0" w:color="auto"/>
            </w:tcBorders>
            <w:vAlign w:val="center"/>
          </w:tcPr>
          <w:p w14:paraId="157C8698" w14:textId="77777777" w:rsidR="00964A18" w:rsidRPr="00D678CB" w:rsidRDefault="00D51E34">
            <w:pPr>
              <w:spacing w:line="460" w:lineRule="exact"/>
              <w:jc w:val="center"/>
              <w:rPr>
                <w:rFonts w:ascii="宋体" w:hAnsi="宋体" w:cs="宋体"/>
                <w:color w:val="000000"/>
                <w:sz w:val="24"/>
              </w:rPr>
            </w:pPr>
            <w:r w:rsidRPr="00D678CB">
              <w:rPr>
                <w:rFonts w:ascii="宋体" w:hAnsi="宋体" w:cs="宋体" w:hint="eastAsia"/>
                <w:color w:val="000000"/>
                <w:sz w:val="24"/>
              </w:rPr>
              <w:t>法定代表人和授权代表身份证复印件</w:t>
            </w:r>
          </w:p>
        </w:tc>
        <w:tc>
          <w:tcPr>
            <w:tcW w:w="5103" w:type="dxa"/>
            <w:tcBorders>
              <w:top w:val="single" w:sz="4" w:space="0" w:color="auto"/>
              <w:left w:val="nil"/>
              <w:bottom w:val="single" w:sz="4" w:space="0" w:color="auto"/>
              <w:right w:val="single" w:sz="4" w:space="0" w:color="auto"/>
            </w:tcBorders>
          </w:tcPr>
          <w:p w14:paraId="157C8699" w14:textId="77777777" w:rsidR="00964A18" w:rsidRPr="00D678CB" w:rsidRDefault="00D51E34">
            <w:pPr>
              <w:spacing w:line="460" w:lineRule="exact"/>
              <w:jc w:val="left"/>
              <w:rPr>
                <w:rFonts w:ascii="宋体" w:hAnsi="宋体" w:cs="宋体"/>
                <w:color w:val="000000"/>
                <w:sz w:val="24"/>
              </w:rPr>
            </w:pPr>
            <w:r w:rsidRPr="00D678CB">
              <w:rPr>
                <w:rFonts w:ascii="宋体" w:hAnsi="宋体" w:cs="宋体" w:hint="eastAsia"/>
                <w:color w:val="000000"/>
                <w:sz w:val="24"/>
              </w:rPr>
              <w:t>法定代表人参与谈判的只提供法定代表人身份证复印件（复印件加盖公章）</w:t>
            </w:r>
          </w:p>
        </w:tc>
        <w:tc>
          <w:tcPr>
            <w:tcW w:w="1412" w:type="dxa"/>
            <w:tcBorders>
              <w:top w:val="single" w:sz="4" w:space="0" w:color="auto"/>
              <w:left w:val="nil"/>
              <w:bottom w:val="single" w:sz="4" w:space="0" w:color="auto"/>
              <w:right w:val="single" w:sz="4" w:space="0" w:color="auto"/>
            </w:tcBorders>
            <w:vAlign w:val="center"/>
          </w:tcPr>
          <w:p w14:paraId="157C869A" w14:textId="77777777" w:rsidR="00964A18" w:rsidRPr="00D678CB" w:rsidRDefault="00D51E34">
            <w:pPr>
              <w:spacing w:line="460" w:lineRule="exact"/>
              <w:jc w:val="center"/>
              <w:rPr>
                <w:rFonts w:ascii="宋体" w:hAnsi="宋体" w:cs="宋体"/>
                <w:color w:val="000000"/>
                <w:sz w:val="24"/>
              </w:rPr>
            </w:pPr>
            <w:r w:rsidRPr="00D678CB">
              <w:rPr>
                <w:rFonts w:ascii="宋体" w:hAnsi="宋体" w:cs="宋体" w:hint="eastAsia"/>
                <w:color w:val="000000"/>
                <w:sz w:val="24"/>
              </w:rPr>
              <w:t>是□</w:t>
            </w:r>
          </w:p>
          <w:p w14:paraId="157C869B" w14:textId="77777777" w:rsidR="00964A18" w:rsidRPr="00D678CB" w:rsidRDefault="00D51E34">
            <w:pPr>
              <w:spacing w:line="460" w:lineRule="exact"/>
              <w:jc w:val="center"/>
              <w:rPr>
                <w:rFonts w:ascii="宋体" w:hAnsi="宋体" w:cs="宋体"/>
                <w:color w:val="000000"/>
                <w:sz w:val="24"/>
              </w:rPr>
            </w:pPr>
            <w:r w:rsidRPr="00D678CB">
              <w:rPr>
                <w:rFonts w:ascii="宋体" w:hAnsi="宋体" w:cs="宋体" w:hint="eastAsia"/>
                <w:color w:val="000000"/>
                <w:sz w:val="24"/>
              </w:rPr>
              <w:t>否□</w:t>
            </w:r>
          </w:p>
        </w:tc>
      </w:tr>
    </w:tbl>
    <w:p w14:paraId="2B90D7B1" w14:textId="77777777" w:rsidR="00FA1A55" w:rsidRPr="00D678CB" w:rsidRDefault="00FA1A55">
      <w:pPr>
        <w:widowControl/>
        <w:jc w:val="left"/>
      </w:pPr>
      <w:r w:rsidRPr="00D678CB">
        <w:br w:type="page"/>
      </w:r>
    </w:p>
    <w:p w14:paraId="72822E73" w14:textId="06609805" w:rsidR="00067B75" w:rsidRPr="00D678CB" w:rsidRDefault="00067B75" w:rsidP="00067B75">
      <w:pPr>
        <w:pStyle w:val="30"/>
        <w:rPr>
          <w:rFonts w:ascii="方正仿宋_GBK" w:eastAsia="方正仿宋_GBK" w:hAnsi="Times New Roman"/>
          <w:bCs w:val="0"/>
          <w:color w:val="000000"/>
          <w:kern w:val="0"/>
          <w:sz w:val="24"/>
        </w:rPr>
      </w:pPr>
      <w:bookmarkStart w:id="9" w:name="_Toc239648609"/>
      <w:bookmarkStart w:id="10" w:name="_Toc239648875"/>
      <w:bookmarkStart w:id="11" w:name="_Toc239649321"/>
      <w:bookmarkStart w:id="12" w:name="_Toc239649397"/>
      <w:bookmarkStart w:id="13" w:name="_Toc239649773"/>
      <w:bookmarkStart w:id="14" w:name="_Toc239650612"/>
      <w:bookmarkStart w:id="15" w:name="_Toc239651331"/>
      <w:bookmarkStart w:id="16" w:name="_Toc239822514"/>
      <w:bookmarkStart w:id="17" w:name="_Toc239822629"/>
      <w:bookmarkStart w:id="18" w:name="_Toc18967"/>
      <w:bookmarkStart w:id="19" w:name="_Toc448091358"/>
      <w:bookmarkStart w:id="20" w:name="_Toc92274628"/>
      <w:r w:rsidRPr="00D678CB">
        <w:rPr>
          <w:rFonts w:ascii="方正仿宋_GBK" w:eastAsia="方正仿宋_GBK" w:hAnsi="Times New Roman" w:hint="eastAsia"/>
          <w:bCs w:val="0"/>
          <w:noProof/>
          <w:color w:val="000000"/>
          <w:kern w:val="0"/>
          <w:sz w:val="24"/>
        </w:rPr>
        <w:lastRenderedPageBreak/>
        <mc:AlternateContent>
          <mc:Choice Requires="wps">
            <w:drawing>
              <wp:anchor distT="0" distB="0" distL="114300" distR="114300" simplePos="0" relativeHeight="251658752" behindDoc="0" locked="0" layoutInCell="1" allowOverlap="1" wp14:anchorId="29D9EEE5" wp14:editId="021F5084">
                <wp:simplePos x="0" y="0"/>
                <wp:positionH relativeFrom="column">
                  <wp:posOffset>3886200</wp:posOffset>
                </wp:positionH>
                <wp:positionV relativeFrom="paragraph">
                  <wp:posOffset>645795</wp:posOffset>
                </wp:positionV>
                <wp:extent cx="1714500" cy="495300"/>
                <wp:effectExtent l="12065" t="7620" r="6985"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95300"/>
                        </a:xfrm>
                        <a:prstGeom prst="rect">
                          <a:avLst/>
                        </a:prstGeom>
                        <a:solidFill>
                          <a:srgbClr val="FFFFFF"/>
                        </a:solidFill>
                        <a:ln w="9525">
                          <a:solidFill>
                            <a:srgbClr val="000000"/>
                          </a:solidFill>
                          <a:miter lim="800000"/>
                          <a:headEnd/>
                          <a:tailEnd/>
                        </a:ln>
                      </wps:spPr>
                      <wps:txbx>
                        <w:txbxContent>
                          <w:p w14:paraId="28AE8888" w14:textId="77777777" w:rsidR="00000932" w:rsidRDefault="00000932" w:rsidP="00067B75">
                            <w:pPr>
                              <w:jc w:val="center"/>
                              <w:rPr>
                                <w:b/>
                                <w:sz w:val="44"/>
                                <w:szCs w:val="44"/>
                              </w:rPr>
                            </w:pPr>
                            <w:r>
                              <w:rPr>
                                <w:rFonts w:hint="eastAsia"/>
                                <w:b/>
                                <w:sz w:val="44"/>
                                <w:szCs w:val="44"/>
                              </w:rPr>
                              <w:t>正本或副本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9EEE5" id="矩形 1" o:spid="_x0000_s1026" style="position:absolute;left:0;text-align:left;margin-left:306pt;margin-top:50.85pt;width:13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">
                <v:textbox>
                  <w:txbxContent>
                    <w:p w14:paraId="28AE8888" w14:textId="77777777" w:rsidR="00000932" w:rsidRDefault="00000932" w:rsidP="00067B75">
                      <w:pPr>
                        <w:jc w:val="center"/>
                        <w:rPr>
                          <w:b/>
                          <w:sz w:val="44"/>
                          <w:szCs w:val="44"/>
                        </w:rPr>
                      </w:pPr>
                      <w:r>
                        <w:rPr>
                          <w:rFonts w:hint="eastAsia"/>
                          <w:b/>
                          <w:sz w:val="44"/>
                          <w:szCs w:val="44"/>
                        </w:rPr>
                        <w:t>正本或副本</w:t>
                      </w:r>
                    </w:p>
                  </w:txbxContent>
                </v:textbox>
              </v:rect>
            </w:pict>
          </mc:Fallback>
        </mc:AlternateContent>
      </w:r>
      <w:r w:rsidRPr="00D678CB">
        <w:rPr>
          <w:rFonts w:ascii="方正仿宋_GBK" w:eastAsia="方正仿宋_GBK" w:hAnsi="Times New Roman" w:hint="eastAsia"/>
          <w:bCs w:val="0"/>
          <w:color w:val="000000"/>
          <w:kern w:val="0"/>
          <w:sz w:val="24"/>
        </w:rPr>
        <w:t>附件 1：响应文件封面格式</w:t>
      </w:r>
      <w:bookmarkEnd w:id="9"/>
      <w:bookmarkEnd w:id="10"/>
      <w:bookmarkEnd w:id="11"/>
      <w:bookmarkEnd w:id="12"/>
      <w:bookmarkEnd w:id="13"/>
      <w:bookmarkEnd w:id="14"/>
      <w:bookmarkEnd w:id="15"/>
      <w:bookmarkEnd w:id="16"/>
      <w:bookmarkEnd w:id="17"/>
      <w:bookmarkEnd w:id="18"/>
      <w:bookmarkEnd w:id="19"/>
      <w:bookmarkEnd w:id="20"/>
      <w:r w:rsidRPr="00D678CB">
        <w:rPr>
          <w:rFonts w:ascii="方正仿宋_GBK" w:eastAsia="方正仿宋_GBK" w:hAnsi="Times New Roman" w:hint="eastAsia"/>
          <w:bCs w:val="0"/>
          <w:color w:val="000000"/>
          <w:kern w:val="0"/>
          <w:sz w:val="24"/>
        </w:rPr>
        <w:t xml:space="preserve"> </w:t>
      </w:r>
    </w:p>
    <w:p w14:paraId="073CE492" w14:textId="77777777" w:rsidR="00067B75" w:rsidRPr="00D678CB" w:rsidRDefault="00067B75" w:rsidP="00067B75">
      <w:pPr>
        <w:autoSpaceDE w:val="0"/>
        <w:autoSpaceDN w:val="0"/>
        <w:adjustRightInd w:val="0"/>
        <w:spacing w:line="360" w:lineRule="auto"/>
        <w:ind w:rightChars="355" w:right="745"/>
        <w:jc w:val="center"/>
        <w:rPr>
          <w:rFonts w:ascii="方正仿宋_GBK" w:eastAsia="方正仿宋_GBK" w:hAnsi="Times New Roman"/>
          <w:color w:val="000000"/>
          <w:kern w:val="0"/>
          <w:sz w:val="84"/>
          <w:szCs w:val="84"/>
        </w:rPr>
      </w:pPr>
    </w:p>
    <w:p w14:paraId="46197301" w14:textId="77777777" w:rsidR="00067B75" w:rsidRPr="00D678CB" w:rsidRDefault="00067B75" w:rsidP="00067B75">
      <w:pPr>
        <w:autoSpaceDE w:val="0"/>
        <w:autoSpaceDN w:val="0"/>
        <w:adjustRightInd w:val="0"/>
        <w:spacing w:line="360" w:lineRule="auto"/>
        <w:ind w:rightChars="355" w:right="745"/>
        <w:jc w:val="center"/>
        <w:rPr>
          <w:rFonts w:ascii="方正仿宋_GBK" w:eastAsia="方正仿宋_GBK" w:hAnsi="Times New Roman"/>
          <w:color w:val="000000"/>
          <w:kern w:val="0"/>
          <w:sz w:val="94"/>
          <w:szCs w:val="94"/>
        </w:rPr>
      </w:pPr>
      <w:r w:rsidRPr="00D678CB">
        <w:rPr>
          <w:rFonts w:ascii="方正仿宋_GBK" w:eastAsia="方正仿宋_GBK" w:hAnsi="Times New Roman" w:hint="eastAsia"/>
          <w:color w:val="000000"/>
          <w:kern w:val="0"/>
          <w:sz w:val="94"/>
          <w:szCs w:val="94"/>
        </w:rPr>
        <w:t>响  应  文  件</w:t>
      </w:r>
    </w:p>
    <w:p w14:paraId="595DCF85" w14:textId="77777777" w:rsidR="00067B75" w:rsidRPr="00D678CB" w:rsidRDefault="00067B75" w:rsidP="00067B75">
      <w:pPr>
        <w:autoSpaceDE w:val="0"/>
        <w:autoSpaceDN w:val="0"/>
        <w:adjustRightInd w:val="0"/>
        <w:spacing w:line="360" w:lineRule="auto"/>
        <w:ind w:rightChars="355" w:right="745" w:firstLineChars="200" w:firstLine="720"/>
        <w:rPr>
          <w:rFonts w:ascii="方正仿宋_GBK" w:eastAsia="方正仿宋_GBK" w:hAnsi="Times New Roman"/>
          <w:color w:val="000000"/>
          <w:kern w:val="0"/>
          <w:sz w:val="36"/>
          <w:szCs w:val="36"/>
        </w:rPr>
      </w:pPr>
    </w:p>
    <w:p w14:paraId="7EEEF934" w14:textId="77777777" w:rsidR="00067B75" w:rsidRPr="00D678CB" w:rsidRDefault="00067B75" w:rsidP="00067B75">
      <w:pPr>
        <w:autoSpaceDE w:val="0"/>
        <w:autoSpaceDN w:val="0"/>
        <w:adjustRightInd w:val="0"/>
        <w:spacing w:line="360" w:lineRule="auto"/>
        <w:ind w:rightChars="355" w:right="745" w:firstLineChars="200" w:firstLine="720"/>
        <w:rPr>
          <w:rFonts w:ascii="方正仿宋_GBK" w:eastAsia="方正仿宋_GBK" w:hAnsi="Times New Roman"/>
          <w:color w:val="000000"/>
          <w:kern w:val="0"/>
          <w:sz w:val="36"/>
          <w:szCs w:val="36"/>
          <w:u w:val="single"/>
        </w:rPr>
      </w:pPr>
      <w:r w:rsidRPr="00D678CB">
        <w:rPr>
          <w:rFonts w:ascii="方正仿宋_GBK" w:eastAsia="方正仿宋_GBK" w:hAnsi="Times New Roman" w:hint="eastAsia"/>
          <w:color w:val="000000"/>
          <w:kern w:val="0"/>
          <w:sz w:val="36"/>
          <w:szCs w:val="36"/>
        </w:rPr>
        <w:t>项目编号：</w:t>
      </w:r>
      <w:r w:rsidRPr="00D678CB">
        <w:rPr>
          <w:rFonts w:ascii="方正仿宋_GBK" w:eastAsia="方正仿宋_GBK" w:hAnsi="Times New Roman" w:hint="eastAsia"/>
          <w:color w:val="000000"/>
          <w:kern w:val="0"/>
          <w:sz w:val="36"/>
          <w:szCs w:val="36"/>
          <w:u w:val="single"/>
        </w:rPr>
        <w:t xml:space="preserve">                         </w:t>
      </w:r>
    </w:p>
    <w:p w14:paraId="6695861F" w14:textId="77777777" w:rsidR="00067B75" w:rsidRPr="00D678CB" w:rsidRDefault="00067B75" w:rsidP="00067B75">
      <w:pPr>
        <w:autoSpaceDE w:val="0"/>
        <w:autoSpaceDN w:val="0"/>
        <w:adjustRightInd w:val="0"/>
        <w:spacing w:line="360" w:lineRule="auto"/>
        <w:ind w:rightChars="355" w:right="745" w:firstLineChars="200" w:firstLine="720"/>
        <w:rPr>
          <w:rFonts w:ascii="方正仿宋_GBK" w:eastAsia="方正仿宋_GBK" w:hAnsi="Times New Roman"/>
          <w:color w:val="000000"/>
          <w:kern w:val="0"/>
          <w:sz w:val="36"/>
          <w:szCs w:val="36"/>
          <w:u w:val="single"/>
        </w:rPr>
      </w:pPr>
      <w:r w:rsidRPr="00D678CB">
        <w:rPr>
          <w:rFonts w:ascii="方正仿宋_GBK" w:eastAsia="方正仿宋_GBK" w:hAnsi="Times New Roman" w:hint="eastAsia"/>
          <w:color w:val="000000"/>
          <w:kern w:val="0"/>
          <w:sz w:val="36"/>
          <w:szCs w:val="36"/>
        </w:rPr>
        <w:t>项目名称：</w:t>
      </w:r>
      <w:r w:rsidRPr="00D678CB">
        <w:rPr>
          <w:rFonts w:ascii="方正仿宋_GBK" w:eastAsia="方正仿宋_GBK" w:hAnsi="Times New Roman" w:hint="eastAsia"/>
          <w:color w:val="000000"/>
          <w:kern w:val="0"/>
          <w:sz w:val="36"/>
          <w:szCs w:val="36"/>
          <w:u w:val="single"/>
        </w:rPr>
        <w:t xml:space="preserve">                         </w:t>
      </w:r>
    </w:p>
    <w:p w14:paraId="752692C2" w14:textId="77777777" w:rsidR="00067B75" w:rsidRPr="00D678CB" w:rsidRDefault="00067B75" w:rsidP="00067B75">
      <w:pPr>
        <w:autoSpaceDE w:val="0"/>
        <w:autoSpaceDN w:val="0"/>
        <w:adjustRightInd w:val="0"/>
        <w:spacing w:line="360" w:lineRule="auto"/>
        <w:ind w:rightChars="355" w:right="745" w:firstLineChars="200" w:firstLine="720"/>
        <w:rPr>
          <w:rFonts w:ascii="方正仿宋_GBK" w:eastAsia="方正仿宋_GBK" w:hAnsi="Times New Roman"/>
          <w:color w:val="000000"/>
          <w:kern w:val="0"/>
          <w:sz w:val="36"/>
          <w:szCs w:val="36"/>
          <w:u w:val="single"/>
        </w:rPr>
      </w:pPr>
      <w:r w:rsidRPr="00D678CB">
        <w:rPr>
          <w:rFonts w:ascii="方正仿宋_GBK" w:eastAsia="方正仿宋_GBK" w:hAnsi="Times New Roman" w:hint="eastAsia"/>
          <w:color w:val="000000"/>
          <w:kern w:val="0"/>
          <w:sz w:val="36"/>
          <w:szCs w:val="36"/>
        </w:rPr>
        <w:t>供 应 商：</w:t>
      </w:r>
      <w:r w:rsidRPr="00D678CB">
        <w:rPr>
          <w:rFonts w:ascii="方正仿宋_GBK" w:eastAsia="方正仿宋_GBK" w:hAnsi="Times New Roman" w:hint="eastAsia"/>
          <w:color w:val="000000"/>
          <w:kern w:val="0"/>
          <w:sz w:val="36"/>
          <w:szCs w:val="36"/>
          <w:u w:val="single"/>
        </w:rPr>
        <w:t xml:space="preserve">                         </w:t>
      </w:r>
    </w:p>
    <w:p w14:paraId="18E68B23" w14:textId="77777777" w:rsidR="00067B75" w:rsidRPr="00D678CB" w:rsidRDefault="00067B75" w:rsidP="00067B75">
      <w:pPr>
        <w:autoSpaceDE w:val="0"/>
        <w:autoSpaceDN w:val="0"/>
        <w:adjustRightInd w:val="0"/>
        <w:spacing w:line="360" w:lineRule="auto"/>
        <w:ind w:rightChars="355" w:right="745" w:firstLineChars="200" w:firstLine="720"/>
        <w:rPr>
          <w:rFonts w:ascii="方正仿宋_GBK" w:eastAsia="方正仿宋_GBK" w:hAnsi="Times New Roman"/>
          <w:color w:val="000000"/>
          <w:kern w:val="0"/>
          <w:sz w:val="36"/>
          <w:szCs w:val="36"/>
          <w:u w:val="single"/>
        </w:rPr>
      </w:pPr>
      <w:r w:rsidRPr="00D678CB">
        <w:rPr>
          <w:rFonts w:ascii="方正仿宋_GBK" w:eastAsia="方正仿宋_GBK" w:hAnsi="Times New Roman" w:hint="eastAsia"/>
          <w:color w:val="000000"/>
          <w:kern w:val="0"/>
          <w:sz w:val="36"/>
          <w:szCs w:val="36"/>
        </w:rPr>
        <w:t>法定代表人或其委托代理人签字：</w:t>
      </w:r>
      <w:r w:rsidRPr="00D678CB">
        <w:rPr>
          <w:rFonts w:ascii="方正仿宋_GBK" w:eastAsia="方正仿宋_GBK" w:hAnsi="Times New Roman" w:hint="eastAsia"/>
          <w:color w:val="000000"/>
          <w:kern w:val="0"/>
          <w:sz w:val="36"/>
          <w:szCs w:val="36"/>
          <w:u w:val="single"/>
        </w:rPr>
        <w:t xml:space="preserve">       </w:t>
      </w:r>
    </w:p>
    <w:p w14:paraId="5F748FAF" w14:textId="77777777" w:rsidR="00067B75" w:rsidRPr="00D678CB" w:rsidRDefault="00067B75" w:rsidP="00067B75">
      <w:pPr>
        <w:spacing w:line="360" w:lineRule="auto"/>
        <w:jc w:val="right"/>
        <w:rPr>
          <w:rFonts w:ascii="方正仿宋_GBK" w:eastAsia="方正仿宋_GBK" w:hAnsi="Times New Roman"/>
          <w:color w:val="000000"/>
          <w:kern w:val="0"/>
          <w:sz w:val="36"/>
          <w:szCs w:val="36"/>
        </w:rPr>
      </w:pPr>
    </w:p>
    <w:p w14:paraId="15B921D7" w14:textId="77777777" w:rsidR="00067B75" w:rsidRPr="00D678CB" w:rsidRDefault="00067B75" w:rsidP="00067B75">
      <w:pPr>
        <w:spacing w:line="360" w:lineRule="auto"/>
        <w:jc w:val="center"/>
        <w:rPr>
          <w:rFonts w:ascii="方正仿宋_GBK" w:eastAsia="方正仿宋_GBK" w:hAnsi="Times New Roman"/>
          <w:color w:val="000000"/>
          <w:kern w:val="0"/>
          <w:sz w:val="36"/>
          <w:szCs w:val="36"/>
        </w:rPr>
      </w:pPr>
    </w:p>
    <w:p w14:paraId="7A53F2D8" w14:textId="77777777" w:rsidR="00067B75" w:rsidRPr="00D678CB" w:rsidRDefault="00067B75" w:rsidP="00067B75">
      <w:pPr>
        <w:spacing w:line="360" w:lineRule="auto"/>
        <w:jc w:val="center"/>
        <w:rPr>
          <w:rFonts w:ascii="方正仿宋_GBK" w:eastAsia="方正仿宋_GBK" w:hAnsi="Times New Roman"/>
          <w:color w:val="000000"/>
          <w:kern w:val="0"/>
          <w:sz w:val="36"/>
          <w:szCs w:val="36"/>
        </w:rPr>
      </w:pPr>
    </w:p>
    <w:p w14:paraId="01983C16" w14:textId="77777777" w:rsidR="00067B75" w:rsidRPr="00D678CB" w:rsidRDefault="00067B75" w:rsidP="00067B75">
      <w:pPr>
        <w:spacing w:line="360" w:lineRule="auto"/>
        <w:jc w:val="center"/>
        <w:rPr>
          <w:rFonts w:ascii="方正仿宋_GBK" w:eastAsia="方正仿宋_GBK" w:hAnsi="Times New Roman"/>
          <w:color w:val="000000"/>
          <w:kern w:val="0"/>
          <w:sz w:val="36"/>
          <w:szCs w:val="36"/>
        </w:rPr>
      </w:pPr>
      <w:r w:rsidRPr="00D678CB">
        <w:rPr>
          <w:rFonts w:ascii="方正仿宋_GBK" w:eastAsia="方正仿宋_GBK" w:hAnsi="Times New Roman" w:hint="eastAsia"/>
          <w:color w:val="000000"/>
          <w:kern w:val="0"/>
          <w:sz w:val="36"/>
          <w:szCs w:val="36"/>
        </w:rPr>
        <w:t>日期：   年    月    日</w:t>
      </w:r>
    </w:p>
    <w:p w14:paraId="2F0908CD" w14:textId="77777777" w:rsidR="00FA1A55" w:rsidRPr="00D678CB" w:rsidRDefault="00FA1A55">
      <w:pPr>
        <w:widowControl/>
        <w:jc w:val="left"/>
        <w:rPr>
          <w:rFonts w:ascii="方正仿宋_GBK" w:eastAsia="方正仿宋_GBK" w:hAnsi="Times New Roman"/>
          <w:b/>
          <w:color w:val="000000"/>
          <w:kern w:val="0"/>
          <w:sz w:val="24"/>
          <w:szCs w:val="32"/>
        </w:rPr>
      </w:pPr>
      <w:bookmarkStart w:id="21" w:name="_Toc239648610"/>
      <w:bookmarkStart w:id="22" w:name="_Toc239648876"/>
      <w:bookmarkStart w:id="23" w:name="_Toc239649322"/>
      <w:bookmarkStart w:id="24" w:name="_Toc239649398"/>
      <w:bookmarkStart w:id="25" w:name="_Toc239649774"/>
      <w:bookmarkStart w:id="26" w:name="_Toc239650613"/>
      <w:bookmarkStart w:id="27" w:name="_Toc239651332"/>
      <w:bookmarkStart w:id="28" w:name="_Toc239822515"/>
      <w:bookmarkStart w:id="29" w:name="_Toc239822630"/>
      <w:bookmarkStart w:id="30" w:name="_Toc28480"/>
      <w:bookmarkStart w:id="31" w:name="_Toc448091359"/>
      <w:r w:rsidRPr="00D678CB">
        <w:rPr>
          <w:rFonts w:ascii="方正仿宋_GBK" w:eastAsia="方正仿宋_GBK" w:hAnsi="Times New Roman"/>
          <w:bCs/>
          <w:color w:val="000000"/>
          <w:kern w:val="0"/>
          <w:sz w:val="24"/>
        </w:rPr>
        <w:br w:type="page"/>
      </w:r>
    </w:p>
    <w:p w14:paraId="4845D5F5" w14:textId="2D479AC3" w:rsidR="00067B75" w:rsidRPr="00D678CB" w:rsidRDefault="00067B75" w:rsidP="00067B75">
      <w:pPr>
        <w:pStyle w:val="30"/>
        <w:spacing w:line="240" w:lineRule="auto"/>
        <w:rPr>
          <w:rFonts w:ascii="方正仿宋_GBK" w:eastAsia="方正仿宋_GBK" w:hAnsi="Times New Roman"/>
          <w:bCs w:val="0"/>
          <w:color w:val="000000"/>
          <w:kern w:val="0"/>
          <w:sz w:val="24"/>
        </w:rPr>
      </w:pPr>
      <w:bookmarkStart w:id="32" w:name="_Toc92274629"/>
      <w:r w:rsidRPr="00D678CB">
        <w:rPr>
          <w:rFonts w:ascii="方正仿宋_GBK" w:eastAsia="方正仿宋_GBK" w:hAnsi="Times New Roman" w:hint="eastAsia"/>
          <w:bCs w:val="0"/>
          <w:color w:val="000000"/>
          <w:kern w:val="0"/>
          <w:sz w:val="24"/>
        </w:rPr>
        <w:lastRenderedPageBreak/>
        <w:t>附件 2：响应函格式</w:t>
      </w:r>
      <w:bookmarkEnd w:id="21"/>
      <w:bookmarkEnd w:id="22"/>
      <w:bookmarkEnd w:id="23"/>
      <w:bookmarkEnd w:id="24"/>
      <w:bookmarkEnd w:id="25"/>
      <w:bookmarkEnd w:id="26"/>
      <w:bookmarkEnd w:id="27"/>
      <w:bookmarkEnd w:id="28"/>
      <w:bookmarkEnd w:id="29"/>
      <w:bookmarkEnd w:id="30"/>
      <w:bookmarkEnd w:id="31"/>
      <w:bookmarkEnd w:id="32"/>
    </w:p>
    <w:p w14:paraId="3A2DFA29" w14:textId="77777777" w:rsidR="00067B75" w:rsidRPr="00D678CB" w:rsidRDefault="00067B75" w:rsidP="00067B75">
      <w:pPr>
        <w:autoSpaceDE w:val="0"/>
        <w:autoSpaceDN w:val="0"/>
        <w:adjustRightInd w:val="0"/>
        <w:ind w:leftChars="135" w:left="283"/>
        <w:jc w:val="center"/>
        <w:rPr>
          <w:rFonts w:ascii="方正仿宋_GBK" w:eastAsia="方正仿宋_GBK" w:hAnsi="Times New Roman"/>
          <w:color w:val="000000"/>
          <w:kern w:val="0"/>
          <w:sz w:val="32"/>
          <w:szCs w:val="32"/>
        </w:rPr>
      </w:pPr>
      <w:r w:rsidRPr="00D678CB">
        <w:rPr>
          <w:rFonts w:ascii="方正仿宋_GBK" w:eastAsia="方正仿宋_GBK" w:hAnsi="Times New Roman" w:hint="eastAsia"/>
          <w:color w:val="000000"/>
          <w:kern w:val="0"/>
          <w:sz w:val="32"/>
          <w:szCs w:val="32"/>
        </w:rPr>
        <w:t>响 应 函</w:t>
      </w:r>
    </w:p>
    <w:p w14:paraId="10E2DA41" w14:textId="4E39A76B" w:rsidR="00067B75" w:rsidRPr="00D678CB" w:rsidRDefault="00D767A5" w:rsidP="00DD1AD5">
      <w:pPr>
        <w:autoSpaceDE w:val="0"/>
        <w:autoSpaceDN w:val="0"/>
        <w:adjustRightInd w:val="0"/>
        <w:spacing w:line="360" w:lineRule="auto"/>
        <w:rPr>
          <w:rFonts w:ascii="方正仿宋_GBK" w:eastAsia="方正仿宋_GBK" w:hAnsi="Times New Roman" w:cs="宋体"/>
          <w:color w:val="000000"/>
          <w:kern w:val="0"/>
          <w:sz w:val="24"/>
        </w:rPr>
      </w:pPr>
      <w:r w:rsidRPr="00D678CB">
        <w:rPr>
          <w:rFonts w:ascii="方正仿宋_GBK" w:eastAsia="方正仿宋_GBK" w:hAnsi="Times New Roman" w:cs="宋体" w:hint="eastAsia"/>
          <w:color w:val="000000"/>
          <w:kern w:val="0"/>
          <w:sz w:val="24"/>
          <w:u w:val="single"/>
        </w:rPr>
        <w:t>四川省成都市石室中学</w:t>
      </w:r>
      <w:r w:rsidR="00067B75" w:rsidRPr="00D678CB">
        <w:rPr>
          <w:rFonts w:ascii="方正仿宋_GBK" w:eastAsia="方正仿宋_GBK" w:hAnsi="Times New Roman" w:cs="宋体" w:hint="eastAsia"/>
          <w:color w:val="000000"/>
          <w:kern w:val="0"/>
          <w:sz w:val="24"/>
        </w:rPr>
        <w:t>：</w:t>
      </w:r>
    </w:p>
    <w:p w14:paraId="69DB9D8B" w14:textId="20767FF4" w:rsidR="00067B75" w:rsidRPr="00D678CB" w:rsidRDefault="00067B75" w:rsidP="00DD1AD5">
      <w:pPr>
        <w:autoSpaceDE w:val="0"/>
        <w:autoSpaceDN w:val="0"/>
        <w:adjustRightInd w:val="0"/>
        <w:spacing w:line="360" w:lineRule="auto"/>
        <w:ind w:firstLineChars="236" w:firstLine="566"/>
        <w:rPr>
          <w:rFonts w:ascii="方正仿宋_GBK" w:eastAsia="方正仿宋_GBK" w:hAnsi="Times New Roman" w:cs="宋体"/>
          <w:color w:val="000000"/>
          <w:kern w:val="0"/>
          <w:sz w:val="24"/>
        </w:rPr>
      </w:pPr>
      <w:r w:rsidRPr="00D678CB">
        <w:rPr>
          <w:rFonts w:ascii="方正仿宋_GBK" w:eastAsia="方正仿宋_GBK" w:hAnsi="Times New Roman" w:cs="宋体" w:hint="eastAsia"/>
          <w:color w:val="000000"/>
          <w:kern w:val="0"/>
          <w:sz w:val="24"/>
        </w:rPr>
        <w:t>根据贵</w:t>
      </w:r>
      <w:r w:rsidR="00432A9A" w:rsidRPr="00D678CB">
        <w:rPr>
          <w:rFonts w:ascii="方正仿宋_GBK" w:eastAsia="方正仿宋_GBK" w:hAnsi="Times New Roman" w:cs="宋体" w:hint="eastAsia"/>
          <w:color w:val="000000"/>
          <w:kern w:val="0"/>
          <w:sz w:val="24"/>
        </w:rPr>
        <w:t>校</w:t>
      </w:r>
      <w:r w:rsidRPr="00D678CB">
        <w:rPr>
          <w:rFonts w:ascii="方正仿宋_GBK" w:eastAsia="方正仿宋_GBK" w:hAnsi="Times New Roman" w:cs="宋体" w:hint="eastAsia"/>
          <w:color w:val="000000"/>
          <w:kern w:val="0"/>
          <w:sz w:val="24"/>
        </w:rPr>
        <w:t>对</w:t>
      </w:r>
      <w:r w:rsidR="001D5C6F" w:rsidRPr="00D678CB">
        <w:rPr>
          <w:rFonts w:ascii="方正仿宋_GBK" w:eastAsia="方正仿宋_GBK" w:hAnsi="Times New Roman" w:cs="宋体" w:hint="eastAsia"/>
          <w:color w:val="000000"/>
          <w:kern w:val="0"/>
          <w:sz w:val="24"/>
        </w:rPr>
        <w:t xml:space="preserve"> </w:t>
      </w:r>
      <w:r w:rsidR="001D5C6F" w:rsidRPr="00D678CB">
        <w:rPr>
          <w:rFonts w:ascii="方正仿宋_GBK" w:eastAsia="方正仿宋_GBK" w:hAnsi="Times New Roman" w:cs="宋体" w:hint="eastAsia"/>
          <w:color w:val="000000"/>
          <w:kern w:val="0"/>
          <w:sz w:val="24"/>
          <w:u w:val="single"/>
        </w:rPr>
        <w:t xml:space="preserve"> </w:t>
      </w:r>
      <w:r w:rsidR="00D767A5" w:rsidRPr="00D678CB">
        <w:rPr>
          <w:rFonts w:ascii="方正仿宋_GBK" w:eastAsia="方正仿宋_GBK" w:hAnsi="Times New Roman" w:cs="宋体" w:hint="eastAsia"/>
          <w:color w:val="000000"/>
          <w:kern w:val="0"/>
          <w:sz w:val="24"/>
          <w:u w:val="single"/>
        </w:rPr>
        <w:t xml:space="preserve">成都石室中学2022-2024年公务用车租赁（包车）采购项目 </w:t>
      </w:r>
      <w:r w:rsidRPr="00D678CB">
        <w:rPr>
          <w:rFonts w:ascii="方正仿宋_GBK" w:eastAsia="方正仿宋_GBK" w:hAnsi="Times New Roman" w:cs="宋体" w:hint="eastAsia"/>
          <w:color w:val="000000"/>
          <w:kern w:val="0"/>
          <w:sz w:val="24"/>
        </w:rPr>
        <w:t>的</w:t>
      </w:r>
      <w:r w:rsidR="00735C4D" w:rsidRPr="00D678CB">
        <w:rPr>
          <w:rFonts w:ascii="方正仿宋_GBK" w:eastAsia="方正仿宋_GBK" w:hAnsi="Times New Roman" w:cs="宋体" w:hint="eastAsia"/>
          <w:color w:val="000000"/>
          <w:kern w:val="0"/>
          <w:sz w:val="24"/>
        </w:rPr>
        <w:t>招标</w:t>
      </w:r>
      <w:r w:rsidRPr="00D678CB">
        <w:rPr>
          <w:rFonts w:ascii="方正仿宋_GBK" w:eastAsia="方正仿宋_GBK" w:hAnsi="Times New Roman" w:cs="宋体" w:hint="eastAsia"/>
          <w:color w:val="000000"/>
          <w:kern w:val="0"/>
          <w:sz w:val="24"/>
        </w:rPr>
        <w:t>邀请（项目编号：</w:t>
      </w:r>
      <w:r w:rsidRPr="00D678CB">
        <w:rPr>
          <w:rFonts w:ascii="方正仿宋_GBK" w:eastAsia="方正仿宋_GBK" w:hAnsi="Times New Roman" w:cs="宋体" w:hint="eastAsia"/>
          <w:color w:val="000000"/>
          <w:kern w:val="0"/>
          <w:sz w:val="24"/>
          <w:u w:val="single"/>
        </w:rPr>
        <w:t xml:space="preserve">  </w:t>
      </w:r>
      <w:r w:rsidR="00D767A5" w:rsidRPr="00D678CB">
        <w:rPr>
          <w:rFonts w:ascii="方正仿宋_GBK" w:eastAsia="方正仿宋_GBK" w:hAnsi="Times New Roman" w:cs="宋体" w:hint="eastAsia"/>
          <w:color w:val="000000"/>
          <w:kern w:val="0"/>
          <w:sz w:val="24"/>
          <w:u w:val="single"/>
        </w:rPr>
        <w:t>石室比（2022）-1</w:t>
      </w:r>
      <w:r w:rsidRPr="00D678CB">
        <w:rPr>
          <w:rFonts w:ascii="方正仿宋_GBK" w:eastAsia="方正仿宋_GBK" w:hAnsi="Times New Roman" w:cs="宋体" w:hint="eastAsia"/>
          <w:color w:val="000000"/>
          <w:kern w:val="0"/>
          <w:sz w:val="24"/>
          <w:u w:val="single"/>
        </w:rPr>
        <w:t xml:space="preserve">  </w:t>
      </w:r>
      <w:r w:rsidRPr="00D678CB">
        <w:rPr>
          <w:rFonts w:ascii="方正仿宋_GBK" w:eastAsia="方正仿宋_GBK" w:hAnsi="Times New Roman" w:cs="宋体" w:hint="eastAsia"/>
          <w:color w:val="000000"/>
          <w:kern w:val="0"/>
          <w:sz w:val="24"/>
        </w:rPr>
        <w:t>），我公司经研究，决定参与本次竞争性</w:t>
      </w:r>
      <w:r w:rsidR="00735C4D" w:rsidRPr="00D678CB">
        <w:rPr>
          <w:rFonts w:ascii="方正仿宋_GBK" w:eastAsia="方正仿宋_GBK" w:hAnsi="Times New Roman" w:cs="宋体" w:hint="eastAsia"/>
          <w:color w:val="000000"/>
          <w:kern w:val="0"/>
          <w:sz w:val="24"/>
        </w:rPr>
        <w:t>招标</w:t>
      </w:r>
      <w:r w:rsidRPr="00D678CB">
        <w:rPr>
          <w:rFonts w:ascii="方正仿宋_GBK" w:eastAsia="方正仿宋_GBK" w:hAnsi="Times New Roman" w:cs="宋体" w:hint="eastAsia"/>
          <w:color w:val="000000"/>
          <w:kern w:val="0"/>
          <w:sz w:val="24"/>
        </w:rPr>
        <w:t>，并提交下述文件正本壹</w:t>
      </w:r>
      <w:r w:rsidR="0019703B" w:rsidRPr="00D678CB">
        <w:rPr>
          <w:rFonts w:ascii="方正仿宋_GBK" w:eastAsia="方正仿宋_GBK" w:hAnsi="Times New Roman" w:cs="宋体" w:hint="eastAsia"/>
          <w:color w:val="000000"/>
          <w:kern w:val="0"/>
          <w:sz w:val="24"/>
        </w:rPr>
        <w:t>份和副本壹</w:t>
      </w:r>
      <w:r w:rsidRPr="00D678CB">
        <w:rPr>
          <w:rFonts w:ascii="方正仿宋_GBK" w:eastAsia="方正仿宋_GBK" w:hAnsi="Times New Roman" w:cs="宋体" w:hint="eastAsia"/>
          <w:color w:val="000000"/>
          <w:kern w:val="0"/>
          <w:sz w:val="24"/>
        </w:rPr>
        <w:t>份。</w:t>
      </w:r>
    </w:p>
    <w:p w14:paraId="2937C499" w14:textId="77777777" w:rsidR="00067B75" w:rsidRPr="00D678CB" w:rsidRDefault="00067B75" w:rsidP="00CE24B5">
      <w:pPr>
        <w:tabs>
          <w:tab w:val="left" w:pos="1600"/>
        </w:tabs>
        <w:autoSpaceDE w:val="0"/>
        <w:autoSpaceDN w:val="0"/>
        <w:adjustRightInd w:val="0"/>
        <w:ind w:firstLineChars="225" w:firstLine="540"/>
        <w:jc w:val="left"/>
        <w:rPr>
          <w:rFonts w:ascii="方正仿宋_GBK" w:eastAsia="方正仿宋_GBK" w:hAnsi="Times New Roman" w:cs="宋体"/>
          <w:color w:val="000000"/>
          <w:kern w:val="0"/>
          <w:sz w:val="24"/>
        </w:rPr>
      </w:pPr>
      <w:r w:rsidRPr="00D678CB">
        <w:rPr>
          <w:rFonts w:ascii="方正仿宋_GBK" w:eastAsia="方正仿宋_GBK" w:hAnsi="Times New Roman" w:cs="宋体" w:hint="eastAsia"/>
          <w:color w:val="000000"/>
          <w:kern w:val="0"/>
          <w:sz w:val="24"/>
        </w:rPr>
        <w:t>1.响应函；</w:t>
      </w:r>
    </w:p>
    <w:p w14:paraId="5B7DF906" w14:textId="77777777" w:rsidR="00067B75" w:rsidRPr="00D678CB" w:rsidRDefault="00067B75" w:rsidP="00CE24B5">
      <w:pPr>
        <w:tabs>
          <w:tab w:val="left" w:pos="1600"/>
        </w:tabs>
        <w:autoSpaceDE w:val="0"/>
        <w:autoSpaceDN w:val="0"/>
        <w:adjustRightInd w:val="0"/>
        <w:ind w:firstLineChars="225" w:firstLine="540"/>
        <w:jc w:val="left"/>
        <w:rPr>
          <w:rFonts w:ascii="方正仿宋_GBK" w:eastAsia="方正仿宋_GBK" w:hAnsi="Times New Roman" w:cs="宋体"/>
          <w:color w:val="000000"/>
          <w:kern w:val="0"/>
          <w:sz w:val="24"/>
        </w:rPr>
      </w:pPr>
      <w:r w:rsidRPr="00D678CB">
        <w:rPr>
          <w:rFonts w:ascii="方正仿宋_GBK" w:eastAsia="方正仿宋_GBK" w:hAnsi="Times New Roman" w:cs="宋体" w:hint="eastAsia"/>
          <w:color w:val="000000"/>
          <w:kern w:val="0"/>
          <w:sz w:val="24"/>
        </w:rPr>
        <w:t>2.法定代表人授权委托书；</w:t>
      </w:r>
    </w:p>
    <w:p w14:paraId="0AC7340C" w14:textId="7775C5DE" w:rsidR="00067B75" w:rsidRPr="00D678CB" w:rsidRDefault="00067B75" w:rsidP="00CE24B5">
      <w:pPr>
        <w:tabs>
          <w:tab w:val="left" w:pos="1600"/>
        </w:tabs>
        <w:autoSpaceDE w:val="0"/>
        <w:autoSpaceDN w:val="0"/>
        <w:adjustRightInd w:val="0"/>
        <w:ind w:firstLineChars="225" w:firstLine="540"/>
        <w:jc w:val="left"/>
        <w:rPr>
          <w:rFonts w:ascii="方正仿宋_GBK" w:eastAsia="方正仿宋_GBK" w:hAnsi="Times New Roman" w:cs="宋体"/>
          <w:color w:val="000000"/>
          <w:kern w:val="0"/>
          <w:sz w:val="24"/>
        </w:rPr>
      </w:pPr>
      <w:r w:rsidRPr="00D678CB">
        <w:rPr>
          <w:rFonts w:ascii="方正仿宋_GBK" w:eastAsia="方正仿宋_GBK" w:hAnsi="Times New Roman" w:cs="宋体" w:hint="eastAsia"/>
          <w:color w:val="000000"/>
          <w:kern w:val="0"/>
          <w:sz w:val="24"/>
        </w:rPr>
        <w:t>3.</w:t>
      </w:r>
      <w:r w:rsidR="00261A30" w:rsidRPr="00D678CB">
        <w:rPr>
          <w:rFonts w:ascii="方正仿宋_GBK" w:eastAsia="方正仿宋_GBK" w:hAnsi="Times New Roman" w:cs="宋体" w:hint="eastAsia"/>
          <w:color w:val="000000"/>
          <w:kern w:val="0"/>
          <w:sz w:val="24"/>
        </w:rPr>
        <w:t>比选</w:t>
      </w:r>
      <w:r w:rsidR="00595C19" w:rsidRPr="00D678CB">
        <w:rPr>
          <w:rFonts w:ascii="方正仿宋_GBK" w:eastAsia="方正仿宋_GBK" w:hAnsi="Times New Roman" w:cs="宋体" w:hint="eastAsia"/>
          <w:color w:val="000000"/>
          <w:kern w:val="0"/>
          <w:sz w:val="24"/>
        </w:rPr>
        <w:t>方</w:t>
      </w:r>
      <w:r w:rsidRPr="00D678CB">
        <w:rPr>
          <w:rFonts w:ascii="方正仿宋_GBK" w:eastAsia="方正仿宋_GBK" w:hAnsi="Times New Roman" w:cs="宋体" w:hint="eastAsia"/>
          <w:color w:val="000000"/>
          <w:kern w:val="0"/>
          <w:sz w:val="24"/>
        </w:rPr>
        <w:t>资格证明文件格式；</w:t>
      </w:r>
    </w:p>
    <w:p w14:paraId="1724742C" w14:textId="77777777" w:rsidR="00067B75" w:rsidRPr="00D678CB" w:rsidRDefault="00067B75" w:rsidP="00CE24B5">
      <w:pPr>
        <w:tabs>
          <w:tab w:val="left" w:pos="1600"/>
        </w:tabs>
        <w:autoSpaceDE w:val="0"/>
        <w:autoSpaceDN w:val="0"/>
        <w:adjustRightInd w:val="0"/>
        <w:ind w:firstLineChars="225" w:firstLine="540"/>
        <w:jc w:val="left"/>
        <w:rPr>
          <w:rFonts w:ascii="方正仿宋_GBK" w:eastAsia="方正仿宋_GBK" w:hAnsi="Times New Roman" w:cs="宋体"/>
          <w:color w:val="000000"/>
          <w:kern w:val="0"/>
          <w:sz w:val="24"/>
        </w:rPr>
      </w:pPr>
      <w:r w:rsidRPr="00D678CB">
        <w:rPr>
          <w:rFonts w:ascii="方正仿宋_GBK" w:eastAsia="方正仿宋_GBK" w:hAnsi="Times New Roman" w:cs="宋体" w:hint="eastAsia"/>
          <w:color w:val="000000"/>
          <w:kern w:val="0"/>
          <w:sz w:val="24"/>
        </w:rPr>
        <w:t>4.报价明细表；</w:t>
      </w:r>
    </w:p>
    <w:p w14:paraId="71BC1A0F" w14:textId="0FF77539" w:rsidR="00067B75" w:rsidRPr="00D678CB" w:rsidRDefault="00E12E55" w:rsidP="00CE24B5">
      <w:pPr>
        <w:tabs>
          <w:tab w:val="left" w:pos="1600"/>
        </w:tabs>
        <w:autoSpaceDE w:val="0"/>
        <w:autoSpaceDN w:val="0"/>
        <w:adjustRightInd w:val="0"/>
        <w:ind w:firstLineChars="225" w:firstLine="540"/>
        <w:jc w:val="left"/>
        <w:rPr>
          <w:rFonts w:ascii="方正仿宋_GBK" w:eastAsia="方正仿宋_GBK" w:hAnsi="Times New Roman" w:cs="宋体"/>
          <w:color w:val="000000"/>
          <w:kern w:val="0"/>
          <w:sz w:val="24"/>
        </w:rPr>
      </w:pPr>
      <w:r w:rsidRPr="00D678CB">
        <w:rPr>
          <w:rFonts w:ascii="方正仿宋_GBK" w:eastAsia="方正仿宋_GBK" w:hAnsi="Times New Roman" w:cs="宋体" w:hint="eastAsia"/>
          <w:color w:val="000000"/>
          <w:kern w:val="0"/>
          <w:sz w:val="24"/>
        </w:rPr>
        <w:t>5</w:t>
      </w:r>
      <w:r w:rsidR="00067B75" w:rsidRPr="00D678CB">
        <w:rPr>
          <w:rFonts w:ascii="方正仿宋_GBK" w:eastAsia="方正仿宋_GBK" w:hAnsi="Times New Roman" w:cs="宋体" w:hint="eastAsia"/>
          <w:color w:val="000000"/>
          <w:kern w:val="0"/>
          <w:sz w:val="24"/>
        </w:rPr>
        <w:t>.</w:t>
      </w:r>
      <w:r w:rsidR="00261A30" w:rsidRPr="00D678CB">
        <w:rPr>
          <w:rFonts w:ascii="方正仿宋_GBK" w:eastAsia="方正仿宋_GBK" w:hAnsi="Times New Roman" w:cs="宋体" w:hint="eastAsia"/>
          <w:color w:val="000000"/>
          <w:kern w:val="0"/>
          <w:sz w:val="24"/>
        </w:rPr>
        <w:t>比选</w:t>
      </w:r>
      <w:r w:rsidR="00595C19" w:rsidRPr="00D678CB">
        <w:rPr>
          <w:rFonts w:ascii="方正仿宋_GBK" w:eastAsia="方正仿宋_GBK" w:hAnsi="Times New Roman" w:cs="宋体" w:hint="eastAsia"/>
          <w:color w:val="000000"/>
          <w:kern w:val="0"/>
          <w:sz w:val="24"/>
        </w:rPr>
        <w:t>方</w:t>
      </w:r>
      <w:r w:rsidR="00067B75" w:rsidRPr="00D678CB">
        <w:rPr>
          <w:rFonts w:ascii="方正仿宋_GBK" w:eastAsia="方正仿宋_GBK" w:hAnsi="Times New Roman" w:cs="宋体" w:hint="eastAsia"/>
          <w:color w:val="000000"/>
          <w:kern w:val="0"/>
          <w:sz w:val="24"/>
        </w:rPr>
        <w:t>单位基本情况表格式。</w:t>
      </w:r>
    </w:p>
    <w:p w14:paraId="5840AB0F" w14:textId="77777777" w:rsidR="00067B75" w:rsidRPr="00D678CB" w:rsidRDefault="00067B75" w:rsidP="00AE54F9">
      <w:pPr>
        <w:autoSpaceDE w:val="0"/>
        <w:autoSpaceDN w:val="0"/>
        <w:adjustRightInd w:val="0"/>
        <w:spacing w:line="360" w:lineRule="auto"/>
        <w:ind w:firstLineChars="225" w:firstLine="542"/>
        <w:jc w:val="left"/>
        <w:rPr>
          <w:rFonts w:ascii="方正仿宋_GBK" w:eastAsia="方正仿宋_GBK" w:hAnsi="Times New Roman" w:cs="宋体"/>
          <w:color w:val="000000"/>
          <w:kern w:val="0"/>
          <w:sz w:val="24"/>
        </w:rPr>
      </w:pPr>
      <w:r w:rsidRPr="00D678CB">
        <w:rPr>
          <w:rFonts w:ascii="方正仿宋_GBK" w:eastAsia="方正仿宋_GBK" w:hAnsi="Times New Roman" w:cs="宋体" w:hint="eastAsia"/>
          <w:b/>
          <w:color w:val="000000"/>
          <w:kern w:val="0"/>
          <w:sz w:val="24"/>
        </w:rPr>
        <w:t>据此函，我公司承诺如下：</w:t>
      </w:r>
    </w:p>
    <w:p w14:paraId="43EF30CC" w14:textId="78190E16" w:rsidR="00067B75" w:rsidRPr="00D678CB" w:rsidRDefault="00067B75" w:rsidP="00DD1AD5">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D678CB">
        <w:rPr>
          <w:rFonts w:ascii="方正仿宋_GBK" w:eastAsia="方正仿宋_GBK" w:hAnsi="Times New Roman" w:cs="宋体" w:hint="eastAsia"/>
          <w:color w:val="000000"/>
          <w:kern w:val="0"/>
          <w:sz w:val="24"/>
        </w:rPr>
        <w:t>1.我公司将按</w:t>
      </w:r>
      <w:r w:rsidR="00735C4D" w:rsidRPr="00D678CB">
        <w:rPr>
          <w:rFonts w:ascii="方正仿宋_GBK" w:eastAsia="方正仿宋_GBK" w:hAnsi="Times New Roman" w:cs="宋体" w:hint="eastAsia"/>
          <w:color w:val="000000"/>
          <w:kern w:val="0"/>
          <w:sz w:val="24"/>
        </w:rPr>
        <w:t>招标</w:t>
      </w:r>
      <w:r w:rsidRPr="00D678CB">
        <w:rPr>
          <w:rFonts w:ascii="方正仿宋_GBK" w:eastAsia="方正仿宋_GBK" w:hAnsi="Times New Roman" w:cs="宋体" w:hint="eastAsia"/>
          <w:color w:val="000000"/>
          <w:kern w:val="0"/>
          <w:sz w:val="24"/>
        </w:rPr>
        <w:t>文件的规定履行合同责任和义务；</w:t>
      </w:r>
    </w:p>
    <w:p w14:paraId="4A2FCD7D" w14:textId="189A664B" w:rsidR="00067B75" w:rsidRPr="00D678CB" w:rsidRDefault="00067B75" w:rsidP="00DD1AD5">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D678CB">
        <w:rPr>
          <w:rFonts w:ascii="方正仿宋_GBK" w:eastAsia="方正仿宋_GBK" w:hAnsi="Times New Roman" w:cs="宋体" w:hint="eastAsia"/>
          <w:color w:val="000000"/>
          <w:kern w:val="0"/>
          <w:sz w:val="24"/>
        </w:rPr>
        <w:t>2.我公司已详细审查全部</w:t>
      </w:r>
      <w:r w:rsidR="00735C4D" w:rsidRPr="00D678CB">
        <w:rPr>
          <w:rFonts w:ascii="方正仿宋_GBK" w:eastAsia="方正仿宋_GBK" w:hAnsi="Times New Roman" w:cs="宋体" w:hint="eastAsia"/>
          <w:color w:val="000000"/>
          <w:kern w:val="0"/>
          <w:sz w:val="24"/>
        </w:rPr>
        <w:t>招标</w:t>
      </w:r>
      <w:r w:rsidRPr="00D678CB">
        <w:rPr>
          <w:rFonts w:ascii="方正仿宋_GBK" w:eastAsia="方正仿宋_GBK" w:hAnsi="Times New Roman" w:cs="宋体" w:hint="eastAsia"/>
          <w:color w:val="000000"/>
          <w:kern w:val="0"/>
          <w:sz w:val="24"/>
        </w:rPr>
        <w:t xml:space="preserve">文件，包括修改文件（如有的话）以及全部参考资料和有关附件，我公司完全理解并同意放弃因对这方面有不明或误解而提出异议的权利； </w:t>
      </w:r>
    </w:p>
    <w:p w14:paraId="26EB03E9" w14:textId="69F44603" w:rsidR="00067B75" w:rsidRPr="00D678CB" w:rsidRDefault="00067B75" w:rsidP="00DD1AD5">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D678CB">
        <w:rPr>
          <w:rFonts w:ascii="方正仿宋_GBK" w:eastAsia="方正仿宋_GBK" w:hAnsi="Times New Roman" w:cs="宋体" w:hint="eastAsia"/>
          <w:color w:val="000000"/>
          <w:kern w:val="0"/>
          <w:sz w:val="24"/>
        </w:rPr>
        <w:t>3.我公司同意提供按照贵公司可能要求的与其竞争性</w:t>
      </w:r>
      <w:r w:rsidR="00735C4D" w:rsidRPr="00D678CB">
        <w:rPr>
          <w:rFonts w:ascii="方正仿宋_GBK" w:eastAsia="方正仿宋_GBK" w:hAnsi="Times New Roman" w:cs="宋体" w:hint="eastAsia"/>
          <w:color w:val="000000"/>
          <w:kern w:val="0"/>
          <w:sz w:val="24"/>
        </w:rPr>
        <w:t>招标</w:t>
      </w:r>
      <w:r w:rsidRPr="00D678CB">
        <w:rPr>
          <w:rFonts w:ascii="方正仿宋_GBK" w:eastAsia="方正仿宋_GBK" w:hAnsi="Times New Roman" w:cs="宋体" w:hint="eastAsia"/>
          <w:color w:val="000000"/>
          <w:kern w:val="0"/>
          <w:sz w:val="24"/>
        </w:rPr>
        <w:t>有关的一切数据或资料；</w:t>
      </w:r>
    </w:p>
    <w:p w14:paraId="2101D0C5" w14:textId="21969E20" w:rsidR="00067B75" w:rsidRPr="00D678CB" w:rsidRDefault="00067B75" w:rsidP="00DD1AD5">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D678CB">
        <w:rPr>
          <w:rFonts w:ascii="方正仿宋_GBK" w:eastAsia="方正仿宋_GBK" w:hAnsi="Times New Roman" w:cs="宋体" w:hint="eastAsia"/>
          <w:color w:val="000000"/>
          <w:kern w:val="0"/>
          <w:sz w:val="24"/>
        </w:rPr>
        <w:t>4.我公司愿意遵守</w:t>
      </w:r>
      <w:r w:rsidR="00735C4D" w:rsidRPr="00D678CB">
        <w:rPr>
          <w:rFonts w:ascii="方正仿宋_GBK" w:eastAsia="方正仿宋_GBK" w:hAnsi="Times New Roman" w:cs="宋体" w:hint="eastAsia"/>
          <w:color w:val="000000"/>
          <w:kern w:val="0"/>
          <w:sz w:val="24"/>
        </w:rPr>
        <w:t>招标</w:t>
      </w:r>
      <w:r w:rsidRPr="00D678CB">
        <w:rPr>
          <w:rFonts w:ascii="方正仿宋_GBK" w:eastAsia="方正仿宋_GBK" w:hAnsi="Times New Roman" w:cs="宋体" w:hint="eastAsia"/>
          <w:color w:val="000000"/>
          <w:kern w:val="0"/>
          <w:sz w:val="24"/>
        </w:rPr>
        <w:t>文件中对</w:t>
      </w:r>
      <w:r w:rsidR="00261A30" w:rsidRPr="00D678CB">
        <w:rPr>
          <w:rFonts w:ascii="方正仿宋_GBK" w:eastAsia="方正仿宋_GBK" w:hAnsi="Times New Roman" w:cs="宋体" w:hint="eastAsia"/>
          <w:color w:val="000000"/>
          <w:kern w:val="0"/>
          <w:sz w:val="24"/>
        </w:rPr>
        <w:t>比选</w:t>
      </w:r>
      <w:r w:rsidR="00595C19" w:rsidRPr="00D678CB">
        <w:rPr>
          <w:rFonts w:ascii="方正仿宋_GBK" w:eastAsia="方正仿宋_GBK" w:hAnsi="Times New Roman" w:cs="宋体" w:hint="eastAsia"/>
          <w:color w:val="000000"/>
          <w:kern w:val="0"/>
          <w:sz w:val="24"/>
        </w:rPr>
        <w:t>方</w:t>
      </w:r>
      <w:r w:rsidRPr="00D678CB">
        <w:rPr>
          <w:rFonts w:ascii="方正仿宋_GBK" w:eastAsia="方正仿宋_GBK" w:hAnsi="Times New Roman" w:cs="宋体" w:hint="eastAsia"/>
          <w:color w:val="000000"/>
          <w:kern w:val="0"/>
          <w:sz w:val="24"/>
        </w:rPr>
        <w:t>的所有规定；</w:t>
      </w:r>
    </w:p>
    <w:p w14:paraId="5DB2E836" w14:textId="77777777" w:rsidR="00067B75" w:rsidRPr="00D678CB" w:rsidRDefault="00067B75" w:rsidP="00DD1AD5">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D678CB">
        <w:rPr>
          <w:rFonts w:ascii="方正仿宋_GBK" w:eastAsia="方正仿宋_GBK" w:hAnsi="Times New Roman" w:cs="宋体" w:hint="eastAsia"/>
          <w:color w:val="000000"/>
          <w:kern w:val="0"/>
          <w:sz w:val="24"/>
        </w:rPr>
        <w:t>5.一旦我公司成交，我公司愿意履行自己在响应文件中的全部承诺和责任；</w:t>
      </w:r>
    </w:p>
    <w:p w14:paraId="338346DF" w14:textId="77777777" w:rsidR="00067B75" w:rsidRPr="00D678CB" w:rsidRDefault="00067B75" w:rsidP="00DD1AD5">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D678CB">
        <w:rPr>
          <w:rFonts w:ascii="方正仿宋_GBK" w:eastAsia="方正仿宋_GBK" w:hAnsi="Times New Roman" w:cs="宋体" w:hint="eastAsia"/>
          <w:color w:val="000000"/>
          <w:kern w:val="0"/>
          <w:sz w:val="24"/>
        </w:rPr>
        <w:t xml:space="preserve">6.我公司知道如用虚假材料或恶意方式向贵公司提出质疑，将承担相应的法律责任；同时承诺：我公司如果有上述行为，将无条件承担贵公司相关的调查论证费用； </w:t>
      </w:r>
    </w:p>
    <w:p w14:paraId="4E429807" w14:textId="5ACB6CEF" w:rsidR="00067B75" w:rsidRPr="00D678CB" w:rsidRDefault="00067B75" w:rsidP="00DD1AD5">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D678CB">
        <w:rPr>
          <w:rFonts w:ascii="方正仿宋_GBK" w:eastAsia="方正仿宋_GBK" w:hAnsi="Times New Roman" w:cs="宋体" w:hint="eastAsia"/>
          <w:color w:val="000000"/>
          <w:kern w:val="0"/>
          <w:sz w:val="24"/>
        </w:rPr>
        <w:t>7.我单位承诺</w:t>
      </w:r>
      <w:r w:rsidR="00735C4D" w:rsidRPr="00D678CB">
        <w:rPr>
          <w:rFonts w:ascii="方正仿宋_GBK" w:eastAsia="方正仿宋_GBK" w:hAnsi="Times New Roman" w:cs="宋体" w:hint="eastAsia"/>
          <w:color w:val="000000"/>
          <w:kern w:val="0"/>
          <w:sz w:val="24"/>
        </w:rPr>
        <w:t>招标</w:t>
      </w:r>
      <w:r w:rsidRPr="00D678CB">
        <w:rPr>
          <w:rFonts w:ascii="方正仿宋_GBK" w:eastAsia="方正仿宋_GBK" w:hAnsi="Times New Roman" w:cs="宋体" w:hint="eastAsia"/>
          <w:color w:val="000000"/>
          <w:kern w:val="0"/>
          <w:sz w:val="24"/>
        </w:rPr>
        <w:t>有效期为</w:t>
      </w:r>
      <w:r w:rsidR="00735C4D" w:rsidRPr="00D678CB">
        <w:rPr>
          <w:rFonts w:ascii="方正仿宋_GBK" w:eastAsia="方正仿宋_GBK" w:hAnsi="Times New Roman" w:cs="宋体" w:hint="eastAsia"/>
          <w:color w:val="000000"/>
          <w:kern w:val="0"/>
          <w:sz w:val="24"/>
        </w:rPr>
        <w:t>招标</w:t>
      </w:r>
      <w:r w:rsidRPr="00D678CB">
        <w:rPr>
          <w:rFonts w:ascii="方正仿宋_GBK" w:eastAsia="方正仿宋_GBK" w:hAnsi="Times New Roman" w:cs="宋体" w:hint="eastAsia"/>
          <w:color w:val="000000"/>
          <w:kern w:val="0"/>
          <w:sz w:val="24"/>
        </w:rPr>
        <w:t>后</w:t>
      </w:r>
      <w:r w:rsidRPr="00D678CB">
        <w:rPr>
          <w:rFonts w:ascii="方正仿宋_GBK" w:eastAsia="方正仿宋_GBK" w:hAnsi="Times New Roman" w:cs="宋体" w:hint="eastAsia"/>
          <w:color w:val="000000"/>
          <w:kern w:val="0"/>
          <w:sz w:val="24"/>
          <w:u w:val="single"/>
        </w:rPr>
        <w:t xml:space="preserve">    </w:t>
      </w:r>
      <w:r w:rsidRPr="00D678CB">
        <w:rPr>
          <w:rFonts w:ascii="方正仿宋_GBK" w:eastAsia="方正仿宋_GBK" w:hAnsi="Times New Roman" w:cs="宋体" w:hint="eastAsia"/>
          <w:color w:val="000000"/>
          <w:kern w:val="0"/>
          <w:sz w:val="24"/>
        </w:rPr>
        <w:t>天。</w:t>
      </w:r>
    </w:p>
    <w:p w14:paraId="6BCF152A" w14:textId="43D3FECA" w:rsidR="00067B75" w:rsidRPr="00D678CB" w:rsidRDefault="00067B75" w:rsidP="00DD1AD5">
      <w:pPr>
        <w:tabs>
          <w:tab w:val="left" w:pos="1600"/>
        </w:tabs>
        <w:autoSpaceDE w:val="0"/>
        <w:autoSpaceDN w:val="0"/>
        <w:adjustRightInd w:val="0"/>
        <w:spacing w:line="360" w:lineRule="auto"/>
        <w:ind w:firstLineChars="225" w:firstLine="540"/>
        <w:rPr>
          <w:rFonts w:ascii="方正仿宋_GBK" w:eastAsia="方正仿宋_GBK" w:hAnsi="Times New Roman" w:cs="宋体"/>
          <w:color w:val="000000"/>
          <w:kern w:val="0"/>
          <w:sz w:val="24"/>
        </w:rPr>
      </w:pPr>
      <w:r w:rsidRPr="00D678CB">
        <w:rPr>
          <w:rFonts w:ascii="方正仿宋_GBK" w:eastAsia="方正仿宋_GBK" w:hAnsi="Times New Roman" w:cs="宋体" w:hint="eastAsia"/>
          <w:color w:val="000000"/>
          <w:kern w:val="0"/>
          <w:sz w:val="24"/>
        </w:rPr>
        <w:t>8.本次竞争性</w:t>
      </w:r>
      <w:r w:rsidR="00735C4D" w:rsidRPr="00D678CB">
        <w:rPr>
          <w:rFonts w:ascii="方正仿宋_GBK" w:eastAsia="方正仿宋_GBK" w:hAnsi="Times New Roman" w:cs="宋体" w:hint="eastAsia"/>
          <w:color w:val="000000"/>
          <w:kern w:val="0"/>
          <w:sz w:val="24"/>
        </w:rPr>
        <w:t>招标</w:t>
      </w:r>
      <w:r w:rsidRPr="00D678CB">
        <w:rPr>
          <w:rFonts w:ascii="方正仿宋_GBK" w:eastAsia="方正仿宋_GBK" w:hAnsi="Times New Roman" w:cs="宋体" w:hint="eastAsia"/>
          <w:color w:val="000000"/>
          <w:kern w:val="0"/>
          <w:sz w:val="24"/>
        </w:rPr>
        <w:t>有关的一切正式往来通讯请寄：</w:t>
      </w:r>
    </w:p>
    <w:p w14:paraId="026BD72F" w14:textId="77777777" w:rsidR="00067B75" w:rsidRPr="00D678CB" w:rsidRDefault="00067B75" w:rsidP="00067B75">
      <w:pPr>
        <w:autoSpaceDE w:val="0"/>
        <w:autoSpaceDN w:val="0"/>
        <w:adjustRightInd w:val="0"/>
        <w:spacing w:line="360" w:lineRule="auto"/>
        <w:ind w:leftChars="135" w:left="283" w:firstLineChars="236" w:firstLine="566"/>
        <w:jc w:val="left"/>
        <w:rPr>
          <w:rFonts w:ascii="方正仿宋_GBK" w:eastAsia="方正仿宋_GBK" w:hAnsi="Times New Roman" w:cs="宋体"/>
          <w:color w:val="000000"/>
          <w:kern w:val="0"/>
          <w:sz w:val="24"/>
        </w:rPr>
      </w:pPr>
      <w:r w:rsidRPr="00D678CB">
        <w:rPr>
          <w:rFonts w:ascii="方正仿宋_GBK" w:eastAsia="方正仿宋_GBK" w:hAnsi="Times New Roman" w:cs="宋体" w:hint="eastAsia"/>
          <w:color w:val="000000"/>
          <w:kern w:val="0"/>
          <w:sz w:val="24"/>
        </w:rPr>
        <w:t xml:space="preserve">地址：                           邮编：                          </w:t>
      </w:r>
    </w:p>
    <w:p w14:paraId="7E2AE157" w14:textId="77777777" w:rsidR="00067B75" w:rsidRPr="00D678CB" w:rsidRDefault="00067B75" w:rsidP="00067B75">
      <w:pPr>
        <w:autoSpaceDE w:val="0"/>
        <w:autoSpaceDN w:val="0"/>
        <w:adjustRightInd w:val="0"/>
        <w:spacing w:line="360" w:lineRule="auto"/>
        <w:ind w:leftChars="135" w:left="283" w:firstLineChars="236" w:firstLine="566"/>
        <w:jc w:val="left"/>
        <w:rPr>
          <w:rFonts w:ascii="方正仿宋_GBK" w:eastAsia="方正仿宋_GBK" w:hAnsi="Times New Roman" w:cs="宋体"/>
          <w:color w:val="000000"/>
          <w:kern w:val="0"/>
          <w:sz w:val="24"/>
        </w:rPr>
      </w:pPr>
      <w:r w:rsidRPr="00D678CB">
        <w:rPr>
          <w:rFonts w:ascii="方正仿宋_GBK" w:eastAsia="方正仿宋_GBK" w:hAnsi="Times New Roman" w:cs="宋体" w:hint="eastAsia"/>
          <w:color w:val="000000"/>
          <w:kern w:val="0"/>
          <w:sz w:val="24"/>
        </w:rPr>
        <w:t xml:space="preserve">电话：                           传真：                          </w:t>
      </w:r>
    </w:p>
    <w:p w14:paraId="4E13BA72" w14:textId="77777777" w:rsidR="00067B75" w:rsidRPr="00D678CB" w:rsidRDefault="00067B75" w:rsidP="00067B75">
      <w:pPr>
        <w:autoSpaceDE w:val="0"/>
        <w:autoSpaceDN w:val="0"/>
        <w:adjustRightInd w:val="0"/>
        <w:spacing w:line="360" w:lineRule="auto"/>
        <w:ind w:leftChars="135" w:left="283"/>
        <w:jc w:val="left"/>
        <w:rPr>
          <w:rFonts w:ascii="方正仿宋_GBK" w:eastAsia="方正仿宋_GBK" w:hAnsi="Times New Roman" w:cs="宋体"/>
          <w:color w:val="000000"/>
          <w:kern w:val="0"/>
          <w:sz w:val="24"/>
        </w:rPr>
      </w:pPr>
      <w:r w:rsidRPr="00D678CB">
        <w:rPr>
          <w:rFonts w:ascii="方正仿宋_GBK" w:eastAsia="方正仿宋_GBK" w:hAnsi="Times New Roman" w:cs="宋体" w:hint="eastAsia"/>
          <w:color w:val="000000"/>
          <w:kern w:val="0"/>
          <w:sz w:val="24"/>
        </w:rPr>
        <w:t xml:space="preserve">    响 应 人名称（加盖公章）：</w:t>
      </w:r>
    </w:p>
    <w:p w14:paraId="65E49149" w14:textId="77777777" w:rsidR="00067B75" w:rsidRPr="00D678CB" w:rsidRDefault="00067B75" w:rsidP="00067B75">
      <w:pPr>
        <w:autoSpaceDE w:val="0"/>
        <w:autoSpaceDN w:val="0"/>
        <w:adjustRightInd w:val="0"/>
        <w:spacing w:line="360" w:lineRule="auto"/>
        <w:ind w:leftChars="135" w:left="283"/>
        <w:rPr>
          <w:rFonts w:ascii="方正仿宋_GBK" w:eastAsia="方正仿宋_GBK" w:hAnsi="Times New Roman" w:cs="宋体"/>
          <w:color w:val="000000"/>
          <w:kern w:val="0"/>
          <w:sz w:val="24"/>
        </w:rPr>
      </w:pPr>
      <w:r w:rsidRPr="00D678CB">
        <w:rPr>
          <w:rFonts w:ascii="方正仿宋_GBK" w:eastAsia="方正仿宋_GBK" w:hAnsi="Times New Roman" w:cs="宋体" w:hint="eastAsia"/>
          <w:color w:val="000000"/>
          <w:kern w:val="0"/>
          <w:sz w:val="24"/>
        </w:rPr>
        <w:t xml:space="preserve">    法定代表人或其代理人签字：</w:t>
      </w:r>
    </w:p>
    <w:p w14:paraId="0CA6909D" w14:textId="77777777" w:rsidR="00067B75" w:rsidRPr="00D678CB" w:rsidRDefault="00067B75" w:rsidP="00CE24B5">
      <w:pPr>
        <w:spacing w:line="360" w:lineRule="auto"/>
        <w:ind w:firstLineChars="350" w:firstLine="840"/>
        <w:jc w:val="right"/>
        <w:rPr>
          <w:rFonts w:ascii="方正仿宋_GBK" w:eastAsia="方正仿宋_GBK" w:hAnsi="Times New Roman" w:cs="黑体"/>
          <w:color w:val="000000"/>
          <w:kern w:val="0"/>
          <w:sz w:val="24"/>
        </w:rPr>
      </w:pPr>
      <w:r w:rsidRPr="00D678CB">
        <w:rPr>
          <w:rFonts w:ascii="方正仿宋_GBK" w:eastAsia="方正仿宋_GBK" w:hAnsi="Times New Roman" w:cs="黑体" w:hint="eastAsia"/>
          <w:color w:val="000000"/>
          <w:kern w:val="0"/>
          <w:sz w:val="24"/>
        </w:rPr>
        <w:t>年   月   日</w:t>
      </w:r>
    </w:p>
    <w:p w14:paraId="6D068A82" w14:textId="77777777" w:rsidR="00067B75" w:rsidRPr="00D678CB" w:rsidRDefault="00067B75" w:rsidP="00067B75">
      <w:pPr>
        <w:pStyle w:val="30"/>
        <w:rPr>
          <w:rFonts w:ascii="方正仿宋_GBK" w:eastAsia="方正仿宋_GBK" w:hAnsi="Times New Roman"/>
          <w:bCs w:val="0"/>
          <w:color w:val="000000"/>
          <w:kern w:val="0"/>
          <w:sz w:val="24"/>
        </w:rPr>
      </w:pPr>
      <w:bookmarkStart w:id="33" w:name="_Toc239648611"/>
      <w:bookmarkStart w:id="34" w:name="_Toc239648877"/>
      <w:bookmarkStart w:id="35" w:name="_Toc239649323"/>
      <w:bookmarkStart w:id="36" w:name="_Toc239649399"/>
      <w:bookmarkStart w:id="37" w:name="_Toc239649775"/>
      <w:bookmarkStart w:id="38" w:name="_Toc239650614"/>
      <w:bookmarkStart w:id="39" w:name="_Toc239651333"/>
      <w:bookmarkStart w:id="40" w:name="_Toc239822516"/>
      <w:bookmarkStart w:id="41" w:name="_Toc239822631"/>
      <w:bookmarkStart w:id="42" w:name="_Toc24152"/>
      <w:bookmarkStart w:id="43" w:name="_Toc448091360"/>
      <w:bookmarkStart w:id="44" w:name="_Toc92274630"/>
      <w:r w:rsidRPr="00D678CB">
        <w:rPr>
          <w:rFonts w:ascii="方正仿宋_GBK" w:eastAsia="方正仿宋_GBK" w:hAnsi="Times New Roman" w:hint="eastAsia"/>
          <w:bCs w:val="0"/>
          <w:color w:val="000000"/>
          <w:kern w:val="0"/>
          <w:sz w:val="24"/>
        </w:rPr>
        <w:lastRenderedPageBreak/>
        <w:t>附件 3：法定代表人授权委托书格式</w:t>
      </w:r>
      <w:bookmarkEnd w:id="33"/>
      <w:bookmarkEnd w:id="34"/>
      <w:bookmarkEnd w:id="35"/>
      <w:bookmarkEnd w:id="36"/>
      <w:bookmarkEnd w:id="37"/>
      <w:bookmarkEnd w:id="38"/>
      <w:bookmarkEnd w:id="39"/>
      <w:bookmarkEnd w:id="40"/>
      <w:bookmarkEnd w:id="41"/>
      <w:bookmarkEnd w:id="42"/>
      <w:bookmarkEnd w:id="43"/>
      <w:bookmarkEnd w:id="44"/>
    </w:p>
    <w:p w14:paraId="0B867418" w14:textId="77777777" w:rsidR="001D5C6F" w:rsidRPr="00D678CB" w:rsidRDefault="001D5C6F" w:rsidP="001D5C6F">
      <w:pPr>
        <w:autoSpaceDE w:val="0"/>
        <w:autoSpaceDN w:val="0"/>
        <w:adjustRightInd w:val="0"/>
        <w:spacing w:line="360" w:lineRule="auto"/>
        <w:jc w:val="center"/>
        <w:rPr>
          <w:rFonts w:ascii="方正仿宋_GBK" w:eastAsia="方正仿宋_GBK" w:hAnsi="Times New Roman"/>
          <w:color w:val="000000"/>
          <w:kern w:val="0"/>
          <w:sz w:val="36"/>
          <w:szCs w:val="36"/>
        </w:rPr>
      </w:pPr>
      <w:r w:rsidRPr="00D678CB">
        <w:rPr>
          <w:rFonts w:ascii="方正仿宋_GBK" w:eastAsia="方正仿宋_GBK" w:hAnsi="Times New Roman" w:hint="eastAsia"/>
          <w:color w:val="000000"/>
          <w:kern w:val="0"/>
          <w:sz w:val="36"/>
          <w:szCs w:val="36"/>
        </w:rPr>
        <w:t>法定代表人授权委托书</w:t>
      </w:r>
    </w:p>
    <w:p w14:paraId="40207990" w14:textId="5E82D8E3" w:rsidR="001D5C6F" w:rsidRPr="00D678CB" w:rsidRDefault="00D767A5" w:rsidP="001D5C6F">
      <w:pPr>
        <w:autoSpaceDE w:val="0"/>
        <w:autoSpaceDN w:val="0"/>
        <w:adjustRightInd w:val="0"/>
        <w:spacing w:line="360" w:lineRule="auto"/>
        <w:jc w:val="left"/>
        <w:rPr>
          <w:rFonts w:ascii="方正仿宋_GBK" w:eastAsia="方正仿宋_GBK" w:hAnsi="Times New Roman" w:cs="宋体"/>
          <w:color w:val="000000"/>
          <w:kern w:val="0"/>
          <w:sz w:val="24"/>
        </w:rPr>
      </w:pPr>
      <w:r w:rsidRPr="00D678CB">
        <w:rPr>
          <w:rFonts w:ascii="方正仿宋_GBK" w:eastAsia="方正仿宋_GBK" w:hint="eastAsia"/>
          <w:sz w:val="32"/>
          <w:szCs w:val="32"/>
          <w:u w:val="single"/>
        </w:rPr>
        <w:t>四川省成都市石室中学</w:t>
      </w:r>
      <w:r w:rsidR="001D5C6F" w:rsidRPr="00D678CB">
        <w:rPr>
          <w:rFonts w:ascii="方正仿宋_GBK" w:eastAsia="方正仿宋_GBK" w:hAnsi="Times New Roman" w:cs="宋体" w:hint="eastAsia"/>
          <w:color w:val="000000"/>
          <w:kern w:val="0"/>
          <w:sz w:val="24"/>
        </w:rPr>
        <w:t>：</w:t>
      </w:r>
    </w:p>
    <w:p w14:paraId="38E44FAC" w14:textId="71C8206C" w:rsidR="001D5C6F" w:rsidRPr="00D678CB" w:rsidRDefault="001D5C6F" w:rsidP="001D5C6F">
      <w:pPr>
        <w:spacing w:line="360" w:lineRule="auto"/>
        <w:ind w:firstLineChars="200" w:firstLine="480"/>
        <w:rPr>
          <w:rFonts w:ascii="方正仿宋_GBK" w:eastAsia="方正仿宋_GBK" w:hAnsi="Times New Roman"/>
          <w:sz w:val="24"/>
        </w:rPr>
      </w:pPr>
      <w:r w:rsidRPr="00D678CB">
        <w:rPr>
          <w:rFonts w:ascii="方正仿宋_GBK" w:eastAsia="方正仿宋_GBK" w:hAnsi="Times New Roman" w:hint="eastAsia"/>
          <w:sz w:val="24"/>
        </w:rPr>
        <w:t>本授权声明：</w:t>
      </w:r>
      <w:r w:rsidRPr="00D678CB">
        <w:rPr>
          <w:rFonts w:ascii="方正仿宋_GBK" w:eastAsia="方正仿宋_GBK" w:hAnsi="Times New Roman" w:hint="eastAsia"/>
          <w:sz w:val="24"/>
          <w:u w:val="single"/>
        </w:rPr>
        <w:t xml:space="preserve">                     </w:t>
      </w:r>
      <w:r w:rsidRPr="00D678CB">
        <w:rPr>
          <w:rFonts w:ascii="方正仿宋_GBK" w:eastAsia="方正仿宋_GBK" w:hAnsi="Times New Roman" w:hint="eastAsia"/>
          <w:sz w:val="24"/>
        </w:rPr>
        <w:t>（</w:t>
      </w:r>
      <w:r w:rsidR="00261A30" w:rsidRPr="00D678CB">
        <w:rPr>
          <w:rFonts w:ascii="方正仿宋_GBK" w:eastAsia="方正仿宋_GBK" w:hAnsi="Times New Roman" w:hint="eastAsia"/>
          <w:sz w:val="24"/>
        </w:rPr>
        <w:t>比选</w:t>
      </w:r>
      <w:r w:rsidRPr="00D678CB">
        <w:rPr>
          <w:rFonts w:ascii="方正仿宋_GBK" w:eastAsia="方正仿宋_GBK" w:hAnsi="Times New Roman" w:hint="eastAsia"/>
          <w:sz w:val="24"/>
        </w:rPr>
        <w:t>方名称）</w:t>
      </w:r>
      <w:r w:rsidRPr="00D678CB">
        <w:rPr>
          <w:rFonts w:ascii="方正仿宋_GBK" w:eastAsia="方正仿宋_GBK" w:hAnsi="Times New Roman" w:hint="eastAsia"/>
          <w:sz w:val="24"/>
          <w:u w:val="single"/>
        </w:rPr>
        <w:t xml:space="preserve">          </w:t>
      </w:r>
      <w:r w:rsidRPr="00D678CB">
        <w:rPr>
          <w:rFonts w:ascii="方正仿宋_GBK" w:eastAsia="方正仿宋_GBK" w:hAnsi="Times New Roman" w:hint="eastAsia"/>
          <w:sz w:val="24"/>
        </w:rPr>
        <w:t>（法定代表人姓名、职务）授权</w:t>
      </w:r>
      <w:r w:rsidRPr="00D678CB">
        <w:rPr>
          <w:rFonts w:ascii="方正仿宋_GBK" w:eastAsia="方正仿宋_GBK" w:hAnsi="Times New Roman" w:hint="eastAsia"/>
          <w:sz w:val="24"/>
          <w:u w:val="single"/>
        </w:rPr>
        <w:t xml:space="preserve">                        </w:t>
      </w:r>
      <w:r w:rsidRPr="00D678CB">
        <w:rPr>
          <w:rFonts w:ascii="方正仿宋_GBK" w:eastAsia="方正仿宋_GBK" w:hAnsi="Times New Roman" w:hint="eastAsia"/>
          <w:sz w:val="24"/>
        </w:rPr>
        <w:t>（被授权人姓名、职务）为我方 “</w:t>
      </w:r>
      <w:r w:rsidR="00D767A5" w:rsidRPr="00D678CB">
        <w:rPr>
          <w:rFonts w:ascii="方正仿宋_GBK" w:eastAsia="方正仿宋_GBK" w:hAnsi="Times New Roman" w:cs="宋体" w:hint="eastAsia"/>
          <w:color w:val="000000"/>
          <w:kern w:val="0"/>
          <w:sz w:val="24"/>
          <w:u w:val="single"/>
        </w:rPr>
        <w:t>成都石室中学2022-2024年公务用车租赁（包车）采购项目</w:t>
      </w:r>
      <w:r w:rsidRPr="00D678CB">
        <w:rPr>
          <w:rFonts w:ascii="方正仿宋_GBK" w:eastAsia="方正仿宋_GBK" w:hAnsi="Times New Roman" w:hint="eastAsia"/>
          <w:sz w:val="24"/>
        </w:rPr>
        <w:t>”竞标活动的合法代表，以我方名义全权处理该项目有关招标、签订合同以及执行合同等一切事宜。</w:t>
      </w:r>
    </w:p>
    <w:p w14:paraId="29D14277" w14:textId="77777777" w:rsidR="001D5C6F" w:rsidRPr="00D678CB" w:rsidRDefault="001D5C6F" w:rsidP="001D5C6F">
      <w:pPr>
        <w:spacing w:line="360" w:lineRule="auto"/>
        <w:ind w:firstLineChars="200" w:firstLine="480"/>
        <w:rPr>
          <w:rFonts w:ascii="方正仿宋_GBK" w:eastAsia="方正仿宋_GBK" w:hAnsi="Times New Roman"/>
          <w:sz w:val="24"/>
        </w:rPr>
      </w:pPr>
      <w:r w:rsidRPr="00D678CB">
        <w:rPr>
          <w:rFonts w:ascii="方正仿宋_GBK" w:eastAsia="方正仿宋_GBK" w:hAnsi="Times New Roman" w:hint="eastAsia"/>
          <w:sz w:val="24"/>
        </w:rPr>
        <w:t>特此声明。</w:t>
      </w:r>
    </w:p>
    <w:p w14:paraId="5BEFA5EC" w14:textId="77777777" w:rsidR="001D5C6F" w:rsidRPr="00D678CB" w:rsidRDefault="001D5C6F" w:rsidP="001D5C6F">
      <w:pPr>
        <w:spacing w:line="360" w:lineRule="auto"/>
        <w:ind w:firstLineChars="200" w:firstLine="480"/>
        <w:rPr>
          <w:rFonts w:ascii="方正仿宋_GBK" w:eastAsia="方正仿宋_GBK" w:hAnsi="Times New Roman"/>
          <w:sz w:val="24"/>
        </w:rPr>
      </w:pPr>
    </w:p>
    <w:p w14:paraId="13BD2EA5" w14:textId="77777777" w:rsidR="001D5C6F" w:rsidRPr="00D678CB" w:rsidRDefault="001D5C6F" w:rsidP="001D5C6F">
      <w:pPr>
        <w:spacing w:line="360" w:lineRule="auto"/>
        <w:ind w:firstLineChars="200" w:firstLine="480"/>
        <w:rPr>
          <w:rFonts w:ascii="方正仿宋_GBK" w:eastAsia="方正仿宋_GBK" w:hAnsi="Times New Roman"/>
          <w:sz w:val="24"/>
        </w:rPr>
      </w:pPr>
    </w:p>
    <w:p w14:paraId="5BB33699" w14:textId="77777777" w:rsidR="001D5C6F" w:rsidRPr="00D678CB" w:rsidRDefault="001D5C6F" w:rsidP="001D5C6F">
      <w:pPr>
        <w:spacing w:line="360" w:lineRule="auto"/>
        <w:ind w:firstLineChars="200" w:firstLine="480"/>
        <w:rPr>
          <w:rFonts w:ascii="方正仿宋_GBK" w:eastAsia="方正仿宋_GBK" w:hAnsi="Times New Roman"/>
          <w:sz w:val="24"/>
        </w:rPr>
      </w:pPr>
      <w:r w:rsidRPr="00D678CB">
        <w:rPr>
          <w:rFonts w:ascii="方正仿宋_GBK" w:eastAsia="方正仿宋_GBK" w:hAnsi="Times New Roman" w:hint="eastAsia"/>
          <w:sz w:val="24"/>
        </w:rPr>
        <w:t>法定代表人签字：</w:t>
      </w:r>
    </w:p>
    <w:p w14:paraId="05427070" w14:textId="77777777" w:rsidR="001D5C6F" w:rsidRPr="00D678CB" w:rsidRDefault="001D5C6F" w:rsidP="001D5C6F">
      <w:pPr>
        <w:spacing w:line="360" w:lineRule="auto"/>
        <w:ind w:firstLineChars="200" w:firstLine="480"/>
        <w:rPr>
          <w:rFonts w:ascii="方正仿宋_GBK" w:eastAsia="方正仿宋_GBK" w:hAnsi="Times New Roman"/>
          <w:sz w:val="24"/>
        </w:rPr>
      </w:pPr>
      <w:r w:rsidRPr="00D678CB">
        <w:rPr>
          <w:rFonts w:ascii="方正仿宋_GBK" w:eastAsia="方正仿宋_GBK" w:hAnsi="Times New Roman" w:hint="eastAsia"/>
          <w:sz w:val="24"/>
        </w:rPr>
        <w:t>授权代表签字：</w:t>
      </w:r>
    </w:p>
    <w:p w14:paraId="60E03EE5" w14:textId="2BB96B44" w:rsidR="001D5C6F" w:rsidRPr="00D678CB" w:rsidRDefault="00261A30" w:rsidP="001D5C6F">
      <w:pPr>
        <w:spacing w:line="360" w:lineRule="auto"/>
        <w:ind w:firstLineChars="200" w:firstLine="480"/>
        <w:rPr>
          <w:rFonts w:ascii="方正仿宋_GBK" w:eastAsia="方正仿宋_GBK" w:hAnsi="Times New Roman"/>
          <w:sz w:val="24"/>
        </w:rPr>
      </w:pPr>
      <w:r w:rsidRPr="00D678CB">
        <w:rPr>
          <w:rFonts w:ascii="方正仿宋_GBK" w:eastAsia="方正仿宋_GBK" w:hAnsi="Times New Roman" w:hint="eastAsia"/>
          <w:sz w:val="24"/>
        </w:rPr>
        <w:t>比选</w:t>
      </w:r>
      <w:r w:rsidR="001D5C6F" w:rsidRPr="00D678CB">
        <w:rPr>
          <w:rFonts w:ascii="方正仿宋_GBK" w:eastAsia="方正仿宋_GBK" w:hAnsi="Times New Roman" w:hint="eastAsia"/>
          <w:sz w:val="24"/>
        </w:rPr>
        <w:t>方名称：         （盖章）</w:t>
      </w:r>
    </w:p>
    <w:p w14:paraId="15D9B89A" w14:textId="77777777" w:rsidR="001D5C6F" w:rsidRPr="00D678CB" w:rsidRDefault="001D5C6F" w:rsidP="001D5C6F">
      <w:pPr>
        <w:autoSpaceDE w:val="0"/>
        <w:autoSpaceDN w:val="0"/>
        <w:adjustRightInd w:val="0"/>
        <w:spacing w:line="360" w:lineRule="auto"/>
        <w:ind w:firstLineChars="200" w:firstLine="480"/>
        <w:jc w:val="left"/>
        <w:rPr>
          <w:rFonts w:ascii="方正仿宋_GBK" w:eastAsia="方正仿宋_GBK" w:hAnsi="Times New Roman" w:cs="宋体"/>
          <w:color w:val="000000"/>
          <w:kern w:val="0"/>
          <w:sz w:val="24"/>
          <w:u w:val="single"/>
        </w:rPr>
      </w:pPr>
      <w:r w:rsidRPr="00D678CB">
        <w:rPr>
          <w:rFonts w:ascii="方正仿宋_GBK" w:eastAsia="方正仿宋_GBK" w:hAnsi="Times New Roman" w:hint="eastAsia"/>
          <w:sz w:val="24"/>
        </w:rPr>
        <w:t>日    期：</w:t>
      </w:r>
    </w:p>
    <w:p w14:paraId="5C8BA484" w14:textId="77777777" w:rsidR="001D5C6F" w:rsidRPr="00D678CB" w:rsidRDefault="001D5C6F" w:rsidP="001D5C6F">
      <w:pPr>
        <w:spacing w:line="400" w:lineRule="exact"/>
        <w:ind w:firstLineChars="200" w:firstLine="480"/>
        <w:rPr>
          <w:rFonts w:ascii="方正仿宋_GBK" w:eastAsia="方正仿宋_GBK" w:hAnsi="Times New Roman"/>
          <w:b/>
          <w:sz w:val="22"/>
          <w:szCs w:val="28"/>
        </w:rPr>
      </w:pPr>
      <w:r w:rsidRPr="00D678CB">
        <w:rPr>
          <w:rFonts w:ascii="方正仿宋_GBK" w:eastAsia="方正仿宋_GBK" w:hAnsi="Times New Roman" w:hint="eastAsia"/>
          <w:sz w:val="24"/>
        </w:rPr>
        <w:t>后附：加盖公章的法人和被授权人身份证复印件。</w:t>
      </w:r>
    </w:p>
    <w:p w14:paraId="74333B1C" w14:textId="77777777" w:rsidR="001D5C6F" w:rsidRPr="00D678CB" w:rsidRDefault="001D5C6F" w:rsidP="001D5C6F">
      <w:pPr>
        <w:autoSpaceDE w:val="0"/>
        <w:autoSpaceDN w:val="0"/>
        <w:adjustRightInd w:val="0"/>
        <w:spacing w:line="360" w:lineRule="auto"/>
        <w:jc w:val="left"/>
        <w:rPr>
          <w:rFonts w:ascii="方正仿宋_GBK" w:eastAsia="方正仿宋_GBK" w:hAnsi="Times New Roman" w:cs="宋体"/>
          <w:color w:val="000000"/>
          <w:kern w:val="0"/>
          <w:sz w:val="24"/>
        </w:rPr>
      </w:pPr>
    </w:p>
    <w:p w14:paraId="6C6F953C" w14:textId="77777777" w:rsidR="001D5C6F" w:rsidRPr="00D678CB" w:rsidRDefault="001D5C6F" w:rsidP="001D5C6F">
      <w:pPr>
        <w:autoSpaceDE w:val="0"/>
        <w:autoSpaceDN w:val="0"/>
        <w:adjustRightInd w:val="0"/>
        <w:spacing w:line="360" w:lineRule="auto"/>
        <w:ind w:firstLineChars="236" w:firstLine="566"/>
        <w:jc w:val="left"/>
        <w:rPr>
          <w:rFonts w:ascii="方正仿宋_GBK" w:eastAsia="方正仿宋_GBK" w:hAnsi="Times New Roman" w:cs="宋体"/>
          <w:color w:val="000000"/>
          <w:kern w:val="0"/>
          <w:sz w:val="24"/>
        </w:rPr>
      </w:pPr>
      <w:r w:rsidRPr="00D678CB">
        <w:rPr>
          <w:rFonts w:ascii="方正仿宋_GBK" w:eastAsia="方正仿宋_GBK" w:hAnsi="Times New Roman" w:cs="黑体" w:hint="eastAsia"/>
          <w:color w:val="000000"/>
          <w:kern w:val="0"/>
          <w:sz w:val="24"/>
        </w:rPr>
        <w:t>说明</w:t>
      </w:r>
      <w:r w:rsidRPr="00D678CB">
        <w:rPr>
          <w:rFonts w:ascii="方正仿宋_GBK" w:eastAsia="方正仿宋_GBK" w:hAnsi="Times New Roman" w:cs="宋体" w:hint="eastAsia"/>
          <w:color w:val="000000"/>
          <w:kern w:val="0"/>
          <w:sz w:val="24"/>
        </w:rPr>
        <w:t>：</w:t>
      </w:r>
      <w:r w:rsidRPr="00D678CB">
        <w:rPr>
          <w:rFonts w:ascii="方正仿宋_GBK" w:eastAsia="方正仿宋_GBK" w:hAnsi="Times New Roman" w:hint="eastAsia"/>
          <w:color w:val="000000"/>
          <w:kern w:val="0"/>
          <w:sz w:val="24"/>
        </w:rPr>
        <w:t>1</w:t>
      </w:r>
      <w:r w:rsidRPr="00D678CB">
        <w:rPr>
          <w:rFonts w:ascii="方正仿宋_GBK" w:eastAsia="方正仿宋_GBK" w:hAnsi="Times New Roman" w:cs="宋体" w:hint="eastAsia"/>
          <w:color w:val="000000"/>
          <w:kern w:val="0"/>
          <w:sz w:val="24"/>
        </w:rPr>
        <w:t>、如法定代表人参加竞标的，响应文件中不需提供授权委托书，但必须提供法定代表人身份证复印件。</w:t>
      </w:r>
    </w:p>
    <w:p w14:paraId="0FBD0693" w14:textId="77777777" w:rsidR="001D5C6F" w:rsidRPr="00D678CB" w:rsidRDefault="001D5C6F" w:rsidP="001D5C6F">
      <w:pPr>
        <w:autoSpaceDE w:val="0"/>
        <w:autoSpaceDN w:val="0"/>
        <w:adjustRightInd w:val="0"/>
        <w:spacing w:line="360" w:lineRule="auto"/>
        <w:ind w:firstLineChars="485" w:firstLine="1164"/>
        <w:jc w:val="left"/>
        <w:rPr>
          <w:rFonts w:ascii="方正仿宋_GBK" w:eastAsia="方正仿宋_GBK" w:hAnsi="Times New Roman" w:cs="宋体"/>
          <w:color w:val="000000"/>
          <w:kern w:val="0"/>
          <w:sz w:val="24"/>
        </w:rPr>
      </w:pPr>
      <w:r w:rsidRPr="00D678CB">
        <w:rPr>
          <w:rFonts w:ascii="方正仿宋_GBK" w:eastAsia="方正仿宋_GBK" w:hAnsi="Times New Roman" w:hint="eastAsia"/>
          <w:color w:val="000000"/>
          <w:kern w:val="0"/>
          <w:sz w:val="24"/>
        </w:rPr>
        <w:t>2</w:t>
      </w:r>
      <w:r w:rsidRPr="00D678CB">
        <w:rPr>
          <w:rFonts w:ascii="方正仿宋_GBK" w:eastAsia="方正仿宋_GBK" w:hAnsi="Times New Roman" w:cs="宋体" w:hint="eastAsia"/>
          <w:color w:val="000000"/>
          <w:kern w:val="0"/>
          <w:sz w:val="24"/>
        </w:rPr>
        <w:t>、如委托代理人参加竞标的，响应文件中必须提供授权委托书，法人和委托代理人的身份证复印件。</w:t>
      </w:r>
    </w:p>
    <w:p w14:paraId="3837F694" w14:textId="152019B2" w:rsidR="00067B75" w:rsidRPr="00D678CB" w:rsidRDefault="00067B75" w:rsidP="00067B75">
      <w:pPr>
        <w:autoSpaceDE w:val="0"/>
        <w:autoSpaceDN w:val="0"/>
        <w:adjustRightInd w:val="0"/>
        <w:spacing w:line="360" w:lineRule="auto"/>
        <w:ind w:firstLineChars="485" w:firstLine="1164"/>
        <w:jc w:val="left"/>
        <w:rPr>
          <w:rFonts w:ascii="方正仿宋_GBK" w:eastAsia="方正仿宋_GBK" w:hAnsi="Times New Roman" w:cs="宋体"/>
          <w:color w:val="000000"/>
          <w:kern w:val="0"/>
          <w:sz w:val="24"/>
        </w:rPr>
      </w:pPr>
    </w:p>
    <w:p w14:paraId="55FB56D8" w14:textId="6BE96728" w:rsidR="00067B75" w:rsidRPr="00D678CB" w:rsidRDefault="00067B75" w:rsidP="00067B75">
      <w:pPr>
        <w:pStyle w:val="30"/>
        <w:rPr>
          <w:rFonts w:ascii="方正仿宋_GBK" w:eastAsia="方正仿宋_GBK" w:hAnsi="Times New Roman"/>
          <w:b w:val="0"/>
          <w:bCs w:val="0"/>
          <w:color w:val="000000"/>
          <w:kern w:val="0"/>
          <w:sz w:val="24"/>
        </w:rPr>
      </w:pPr>
      <w:r w:rsidRPr="00D678CB">
        <w:rPr>
          <w:rFonts w:ascii="方正仿宋_GBK" w:eastAsia="方正仿宋_GBK" w:hAnsi="Times New Roman" w:cs="仿宋_GB2312" w:hint="eastAsia"/>
          <w:color w:val="000000"/>
          <w:kern w:val="0"/>
          <w:sz w:val="44"/>
          <w:szCs w:val="44"/>
        </w:rPr>
        <w:br w:type="page"/>
      </w:r>
      <w:bookmarkStart w:id="45" w:name="_Toc239648612"/>
      <w:bookmarkStart w:id="46" w:name="_Toc239648878"/>
      <w:bookmarkStart w:id="47" w:name="_Toc239649324"/>
      <w:bookmarkStart w:id="48" w:name="_Toc239649400"/>
      <w:bookmarkStart w:id="49" w:name="_Toc239649776"/>
      <w:bookmarkStart w:id="50" w:name="_Toc239650615"/>
      <w:bookmarkStart w:id="51" w:name="_Toc239651334"/>
      <w:bookmarkStart w:id="52" w:name="_Toc239822517"/>
      <w:bookmarkStart w:id="53" w:name="_Toc239822632"/>
      <w:bookmarkStart w:id="54" w:name="_Toc2315"/>
      <w:bookmarkStart w:id="55" w:name="_Toc448091361"/>
      <w:bookmarkStart w:id="56" w:name="_Toc92274631"/>
      <w:r w:rsidRPr="00D678CB">
        <w:rPr>
          <w:rFonts w:ascii="方正仿宋_GBK" w:eastAsia="方正仿宋_GBK" w:hAnsi="Times New Roman" w:hint="eastAsia"/>
          <w:bCs w:val="0"/>
          <w:color w:val="000000"/>
          <w:kern w:val="0"/>
          <w:sz w:val="24"/>
        </w:rPr>
        <w:lastRenderedPageBreak/>
        <w:t>附件 4：</w:t>
      </w:r>
      <w:r w:rsidR="00261A30" w:rsidRPr="00D678CB">
        <w:rPr>
          <w:rFonts w:ascii="方正仿宋_GBK" w:eastAsia="方正仿宋_GBK" w:hAnsi="Times New Roman" w:hint="eastAsia"/>
          <w:bCs w:val="0"/>
          <w:color w:val="000000"/>
          <w:kern w:val="0"/>
          <w:sz w:val="24"/>
        </w:rPr>
        <w:t>比选</w:t>
      </w:r>
      <w:r w:rsidR="00595C19" w:rsidRPr="00D678CB">
        <w:rPr>
          <w:rFonts w:ascii="方正仿宋_GBK" w:eastAsia="方正仿宋_GBK" w:hAnsi="Times New Roman" w:hint="eastAsia"/>
          <w:bCs w:val="0"/>
          <w:color w:val="000000"/>
          <w:kern w:val="0"/>
          <w:sz w:val="24"/>
        </w:rPr>
        <w:t>方</w:t>
      </w:r>
      <w:r w:rsidRPr="00D678CB">
        <w:rPr>
          <w:rFonts w:ascii="方正仿宋_GBK" w:eastAsia="方正仿宋_GBK" w:hAnsi="Times New Roman" w:hint="eastAsia"/>
          <w:bCs w:val="0"/>
          <w:color w:val="000000"/>
          <w:kern w:val="0"/>
          <w:sz w:val="24"/>
        </w:rPr>
        <w:t>资格证明文件格式</w:t>
      </w:r>
      <w:bookmarkEnd w:id="45"/>
      <w:bookmarkEnd w:id="46"/>
      <w:bookmarkEnd w:id="47"/>
      <w:bookmarkEnd w:id="48"/>
      <w:bookmarkEnd w:id="49"/>
      <w:bookmarkEnd w:id="50"/>
      <w:bookmarkEnd w:id="51"/>
      <w:bookmarkEnd w:id="52"/>
      <w:bookmarkEnd w:id="53"/>
      <w:bookmarkEnd w:id="54"/>
      <w:bookmarkEnd w:id="55"/>
      <w:bookmarkEnd w:id="56"/>
    </w:p>
    <w:p w14:paraId="263F7676" w14:textId="12731AD8" w:rsidR="00067B75" w:rsidRPr="00D678CB" w:rsidRDefault="00261A30" w:rsidP="00067B75">
      <w:pPr>
        <w:jc w:val="center"/>
        <w:rPr>
          <w:rFonts w:ascii="方正仿宋_GBK" w:eastAsia="方正仿宋_GBK" w:hAnsi="Times New Roman"/>
          <w:color w:val="000000"/>
          <w:kern w:val="0"/>
          <w:sz w:val="36"/>
          <w:szCs w:val="36"/>
        </w:rPr>
      </w:pPr>
      <w:r w:rsidRPr="00D678CB">
        <w:rPr>
          <w:rFonts w:ascii="方正仿宋_GBK" w:eastAsia="方正仿宋_GBK" w:hAnsi="Times New Roman" w:hint="eastAsia"/>
          <w:color w:val="000000"/>
          <w:kern w:val="0"/>
          <w:sz w:val="36"/>
          <w:szCs w:val="36"/>
        </w:rPr>
        <w:t>比选</w:t>
      </w:r>
      <w:r w:rsidR="00595C19" w:rsidRPr="00D678CB">
        <w:rPr>
          <w:rFonts w:ascii="方正仿宋_GBK" w:eastAsia="方正仿宋_GBK" w:hAnsi="Times New Roman" w:hint="eastAsia"/>
          <w:color w:val="000000"/>
          <w:kern w:val="0"/>
          <w:sz w:val="36"/>
          <w:szCs w:val="36"/>
        </w:rPr>
        <w:t>方</w:t>
      </w:r>
      <w:r w:rsidR="00067B75" w:rsidRPr="00D678CB">
        <w:rPr>
          <w:rFonts w:ascii="方正仿宋_GBK" w:eastAsia="方正仿宋_GBK" w:hAnsi="Times New Roman" w:hint="eastAsia"/>
          <w:color w:val="000000"/>
          <w:kern w:val="0"/>
          <w:sz w:val="36"/>
          <w:szCs w:val="36"/>
        </w:rPr>
        <w:t>资格证明文件</w:t>
      </w:r>
    </w:p>
    <w:p w14:paraId="6BB0461C" w14:textId="26802598" w:rsidR="00067B75" w:rsidRPr="00D678CB" w:rsidRDefault="00D767A5" w:rsidP="00067B75">
      <w:pPr>
        <w:spacing w:line="360" w:lineRule="auto"/>
        <w:rPr>
          <w:rFonts w:ascii="方正仿宋_GBK" w:eastAsia="方正仿宋_GBK" w:hAnsi="Times New Roman" w:cs="宋体"/>
          <w:color w:val="000000"/>
          <w:kern w:val="0"/>
          <w:sz w:val="24"/>
        </w:rPr>
      </w:pPr>
      <w:r w:rsidRPr="00D678CB">
        <w:rPr>
          <w:rFonts w:ascii="方正仿宋_GBK" w:eastAsia="方正仿宋_GBK" w:hAnsi="Times New Roman" w:cs="宋体" w:hint="eastAsia"/>
          <w:color w:val="000000"/>
          <w:kern w:val="0"/>
          <w:sz w:val="24"/>
          <w:u w:val="single"/>
        </w:rPr>
        <w:t>四川省成都市石室中学</w:t>
      </w:r>
      <w:r w:rsidR="00067B75" w:rsidRPr="00D678CB">
        <w:rPr>
          <w:rFonts w:ascii="方正仿宋_GBK" w:eastAsia="方正仿宋_GBK" w:hAnsi="Times New Roman" w:cs="宋体" w:hint="eastAsia"/>
          <w:color w:val="000000"/>
          <w:kern w:val="0"/>
          <w:sz w:val="24"/>
        </w:rPr>
        <w:t>：</w:t>
      </w:r>
    </w:p>
    <w:p w14:paraId="647E97AE" w14:textId="0965EB66" w:rsidR="00067B75" w:rsidRPr="00D678CB" w:rsidRDefault="00CE2CA5" w:rsidP="00067B75">
      <w:pPr>
        <w:autoSpaceDE w:val="0"/>
        <w:autoSpaceDN w:val="0"/>
        <w:adjustRightInd w:val="0"/>
        <w:spacing w:line="360" w:lineRule="auto"/>
        <w:ind w:firstLineChars="177" w:firstLine="425"/>
        <w:jc w:val="left"/>
        <w:rPr>
          <w:rFonts w:ascii="方正仿宋_GBK" w:eastAsia="方正仿宋_GBK" w:hAnsi="Times New Roman" w:cs="宋体"/>
          <w:color w:val="000000"/>
          <w:kern w:val="0"/>
          <w:sz w:val="24"/>
        </w:rPr>
      </w:pPr>
      <w:r w:rsidRPr="00D678CB">
        <w:rPr>
          <w:rFonts w:ascii="方正仿宋_GBK" w:eastAsia="方正仿宋_GBK" w:hAnsi="Times New Roman" w:cs="宋体" w:hint="eastAsia"/>
          <w:color w:val="000000"/>
          <w:kern w:val="0"/>
          <w:sz w:val="24"/>
        </w:rPr>
        <w:t>贵方</w:t>
      </w:r>
      <w:r w:rsidR="00067B75" w:rsidRPr="00D678CB">
        <w:rPr>
          <w:rFonts w:ascii="方正仿宋_GBK" w:eastAsia="方正仿宋_GBK" w:hAnsi="Times New Roman" w:cs="宋体" w:hint="eastAsia"/>
          <w:color w:val="000000"/>
          <w:kern w:val="0"/>
          <w:sz w:val="24"/>
        </w:rPr>
        <w:t>组织的</w:t>
      </w:r>
      <w:r w:rsidR="00B96AC5" w:rsidRPr="00D678CB">
        <w:rPr>
          <w:rFonts w:ascii="方正仿宋_GBK" w:eastAsia="方正仿宋_GBK" w:hAnsi="Times New Roman" w:hint="eastAsia"/>
          <w:sz w:val="24"/>
        </w:rPr>
        <w:t>“</w:t>
      </w:r>
      <w:r w:rsidR="00D767A5" w:rsidRPr="00D678CB">
        <w:rPr>
          <w:rFonts w:ascii="方正仿宋_GBK" w:eastAsia="方正仿宋_GBK" w:hAnsi="Times New Roman" w:cs="宋体" w:hint="eastAsia"/>
          <w:color w:val="000000"/>
          <w:kern w:val="0"/>
          <w:sz w:val="24"/>
          <w:u w:val="single"/>
        </w:rPr>
        <w:t>成都石室中学2022-2024年公务用车租赁（包车）采购项目</w:t>
      </w:r>
      <w:r w:rsidR="00B96AC5" w:rsidRPr="00D678CB">
        <w:rPr>
          <w:rFonts w:ascii="方正仿宋_GBK" w:eastAsia="方正仿宋_GBK" w:hAnsi="Times New Roman" w:hint="eastAsia"/>
          <w:sz w:val="24"/>
        </w:rPr>
        <w:t>”竞标活动</w:t>
      </w:r>
      <w:r w:rsidR="00067B75" w:rsidRPr="00D678CB">
        <w:rPr>
          <w:rFonts w:ascii="方正仿宋_GBK" w:eastAsia="方正仿宋_GBK" w:hAnsi="Times New Roman" w:cs="宋体" w:hint="eastAsia"/>
          <w:color w:val="000000"/>
          <w:kern w:val="0"/>
          <w:sz w:val="24"/>
        </w:rPr>
        <w:t>，我公司自愿参加，并证明提交的下列文件、证明和陈述均是准确的、真实的。若与真实情况不符，我公司愿意承担由此而产生的一切后果。</w:t>
      </w:r>
    </w:p>
    <w:p w14:paraId="678DE39F" w14:textId="77777777" w:rsidR="00067B75" w:rsidRPr="00D678CB" w:rsidRDefault="00067B75" w:rsidP="00067B75">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D678CB">
        <w:rPr>
          <w:rFonts w:ascii="方正仿宋_GBK" w:eastAsia="方正仿宋_GBK" w:hAnsi="Times New Roman" w:cs="宋体" w:hint="eastAsia"/>
          <w:kern w:val="0"/>
          <w:sz w:val="24"/>
        </w:rPr>
        <w:t>（1）具有独立承担民事责任的能力；</w:t>
      </w:r>
    </w:p>
    <w:p w14:paraId="49623CCD" w14:textId="77777777" w:rsidR="00067B75" w:rsidRPr="00D678CB" w:rsidRDefault="00067B75" w:rsidP="00067B75">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D678CB">
        <w:rPr>
          <w:rFonts w:ascii="方正仿宋_GBK" w:eastAsia="方正仿宋_GBK" w:hAnsi="Times New Roman" w:cs="宋体" w:hint="eastAsia"/>
          <w:kern w:val="0"/>
          <w:sz w:val="24"/>
        </w:rPr>
        <w:t>（2）具有良好的商业信誉和健全的财务会计制度；</w:t>
      </w:r>
    </w:p>
    <w:p w14:paraId="58C36FD8" w14:textId="77777777" w:rsidR="00067B75" w:rsidRPr="00D678CB" w:rsidRDefault="00067B75" w:rsidP="00067B75">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D678CB">
        <w:rPr>
          <w:rFonts w:ascii="方正仿宋_GBK" w:eastAsia="方正仿宋_GBK" w:hAnsi="Times New Roman" w:cs="宋体" w:hint="eastAsia"/>
          <w:kern w:val="0"/>
          <w:sz w:val="24"/>
        </w:rPr>
        <w:t>（3）具有履行合同所必需的设备和专业技术能力；</w:t>
      </w:r>
    </w:p>
    <w:p w14:paraId="5CA69678" w14:textId="77777777" w:rsidR="00067B75" w:rsidRPr="00D678CB" w:rsidRDefault="00067B75" w:rsidP="00067B75">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D678CB">
        <w:rPr>
          <w:rFonts w:ascii="方正仿宋_GBK" w:eastAsia="方正仿宋_GBK" w:hAnsi="Times New Roman" w:cs="宋体" w:hint="eastAsia"/>
          <w:kern w:val="0"/>
          <w:sz w:val="24"/>
        </w:rPr>
        <w:t>（4）有依法缴纳税收和社会保障资金的良好记录；</w:t>
      </w:r>
    </w:p>
    <w:p w14:paraId="7DE77419" w14:textId="77777777" w:rsidR="00067B75" w:rsidRPr="00D678CB" w:rsidRDefault="00067B75" w:rsidP="00067B75">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D678CB">
        <w:rPr>
          <w:rFonts w:ascii="方正仿宋_GBK" w:eastAsia="方正仿宋_GBK" w:hAnsi="Times New Roman" w:cs="宋体" w:hint="eastAsia"/>
          <w:kern w:val="0"/>
          <w:sz w:val="24"/>
        </w:rPr>
        <w:t>（5）参加政府采购活动前三年内，在经营活动中没有重大违法记录；</w:t>
      </w:r>
    </w:p>
    <w:p w14:paraId="335DE29C" w14:textId="0AC77A94" w:rsidR="00067B75" w:rsidRPr="00D678CB" w:rsidRDefault="00067B75" w:rsidP="00067B75">
      <w:pPr>
        <w:autoSpaceDE w:val="0"/>
        <w:autoSpaceDN w:val="0"/>
        <w:adjustRightInd w:val="0"/>
        <w:spacing w:line="360" w:lineRule="auto"/>
        <w:ind w:firstLineChars="200" w:firstLine="480"/>
        <w:jc w:val="left"/>
        <w:rPr>
          <w:rFonts w:ascii="方正仿宋_GBK" w:eastAsia="方正仿宋_GBK" w:hAnsi="Times New Roman" w:cs="宋体"/>
          <w:kern w:val="0"/>
          <w:sz w:val="24"/>
        </w:rPr>
      </w:pPr>
      <w:r w:rsidRPr="00D678CB">
        <w:rPr>
          <w:rFonts w:ascii="方正仿宋_GBK" w:eastAsia="方正仿宋_GBK" w:hAnsi="Times New Roman" w:cs="宋体" w:hint="eastAsia"/>
          <w:kern w:val="0"/>
          <w:sz w:val="24"/>
        </w:rPr>
        <w:t>（6）</w:t>
      </w:r>
      <w:r w:rsidR="00FB0CA5" w:rsidRPr="00D678CB">
        <w:rPr>
          <w:rFonts w:ascii="方正仿宋_GBK" w:eastAsia="方正仿宋_GBK" w:hAnsi="Times New Roman" w:cs="宋体" w:hint="eastAsia"/>
          <w:kern w:val="0"/>
          <w:sz w:val="24"/>
        </w:rPr>
        <w:t>比选</w:t>
      </w:r>
      <w:r w:rsidRPr="00D678CB">
        <w:rPr>
          <w:rFonts w:ascii="方正仿宋_GBK" w:eastAsia="方正仿宋_GBK" w:hAnsi="Times New Roman" w:cs="宋体" w:hint="eastAsia"/>
          <w:kern w:val="0"/>
          <w:sz w:val="24"/>
        </w:rPr>
        <w:t>文件所要求的及</w:t>
      </w:r>
      <w:r w:rsidR="00FB0CA5" w:rsidRPr="00D678CB">
        <w:rPr>
          <w:rFonts w:ascii="方正仿宋_GBK" w:eastAsia="方正仿宋_GBK" w:hAnsi="Times New Roman" w:cs="宋体" w:hint="eastAsia"/>
          <w:kern w:val="0"/>
          <w:sz w:val="24"/>
        </w:rPr>
        <w:t>比选</w:t>
      </w:r>
      <w:r w:rsidR="00595C19" w:rsidRPr="00D678CB">
        <w:rPr>
          <w:rFonts w:ascii="方正仿宋_GBK" w:eastAsia="方正仿宋_GBK" w:hAnsi="Times New Roman" w:cs="宋体" w:hint="eastAsia"/>
          <w:kern w:val="0"/>
          <w:sz w:val="24"/>
        </w:rPr>
        <w:t>方</w:t>
      </w:r>
      <w:r w:rsidRPr="00D678CB">
        <w:rPr>
          <w:rFonts w:ascii="方正仿宋_GBK" w:eastAsia="方正仿宋_GBK" w:hAnsi="Times New Roman" w:cs="宋体" w:hint="eastAsia"/>
          <w:kern w:val="0"/>
          <w:sz w:val="24"/>
        </w:rPr>
        <w:t>认为有必要提供的其他证明文件（加盖公章）。</w:t>
      </w:r>
    </w:p>
    <w:p w14:paraId="33CB5A82" w14:textId="77777777" w:rsidR="00067B75" w:rsidRPr="00D678CB" w:rsidRDefault="00067B75" w:rsidP="00067B75">
      <w:pPr>
        <w:autoSpaceDE w:val="0"/>
        <w:autoSpaceDN w:val="0"/>
        <w:adjustRightInd w:val="0"/>
        <w:spacing w:line="360" w:lineRule="auto"/>
        <w:ind w:firstLineChars="150" w:firstLine="360"/>
        <w:jc w:val="left"/>
        <w:rPr>
          <w:rFonts w:ascii="方正仿宋_GBK" w:eastAsia="方正仿宋_GBK" w:hAnsi="Times New Roman" w:cs="宋体"/>
          <w:color w:val="000000"/>
          <w:kern w:val="0"/>
          <w:sz w:val="24"/>
        </w:rPr>
      </w:pPr>
    </w:p>
    <w:p w14:paraId="1B5BECEB" w14:textId="77777777" w:rsidR="00067B75" w:rsidRPr="00D678CB" w:rsidRDefault="00067B75" w:rsidP="00067B75">
      <w:pPr>
        <w:autoSpaceDE w:val="0"/>
        <w:autoSpaceDN w:val="0"/>
        <w:adjustRightInd w:val="0"/>
        <w:spacing w:line="360" w:lineRule="auto"/>
        <w:ind w:firstLineChars="150" w:firstLine="360"/>
        <w:jc w:val="left"/>
        <w:rPr>
          <w:rFonts w:ascii="方正仿宋_GBK" w:eastAsia="方正仿宋_GBK" w:hAnsi="Times New Roman" w:cs="宋体"/>
          <w:color w:val="000000"/>
          <w:kern w:val="0"/>
          <w:sz w:val="24"/>
        </w:rPr>
      </w:pPr>
    </w:p>
    <w:p w14:paraId="309CB5FC" w14:textId="06125ED3" w:rsidR="00067B75" w:rsidRPr="00D678CB" w:rsidRDefault="00261A30" w:rsidP="00067B75">
      <w:pPr>
        <w:adjustRightInd w:val="0"/>
        <w:spacing w:line="400" w:lineRule="exact"/>
        <w:ind w:firstLineChars="200" w:firstLine="480"/>
        <w:jc w:val="left"/>
        <w:rPr>
          <w:rFonts w:ascii="方正仿宋_GBK" w:eastAsia="方正仿宋_GBK" w:hAnsi="Times New Roman"/>
          <w:sz w:val="24"/>
        </w:rPr>
      </w:pPr>
      <w:r w:rsidRPr="00D678CB">
        <w:rPr>
          <w:rFonts w:ascii="方正仿宋_GBK" w:eastAsia="方正仿宋_GBK" w:hAnsi="Times New Roman" w:hint="eastAsia"/>
          <w:sz w:val="24"/>
        </w:rPr>
        <w:t>比选</w:t>
      </w:r>
      <w:r w:rsidR="00595C19" w:rsidRPr="00D678CB">
        <w:rPr>
          <w:rFonts w:ascii="方正仿宋_GBK" w:eastAsia="方正仿宋_GBK" w:hAnsi="Times New Roman" w:hint="eastAsia"/>
          <w:sz w:val="24"/>
        </w:rPr>
        <w:t>方</w:t>
      </w:r>
      <w:r w:rsidR="00067B75" w:rsidRPr="00D678CB">
        <w:rPr>
          <w:rFonts w:ascii="方正仿宋_GBK" w:eastAsia="方正仿宋_GBK" w:hAnsi="Times New Roman" w:hint="eastAsia"/>
          <w:sz w:val="24"/>
        </w:rPr>
        <w:t>名称：        （盖章）</w:t>
      </w:r>
    </w:p>
    <w:p w14:paraId="06FE4A62" w14:textId="77777777" w:rsidR="00067B75" w:rsidRPr="00D678CB" w:rsidRDefault="00067B75" w:rsidP="00067B75">
      <w:pPr>
        <w:adjustRightInd w:val="0"/>
        <w:spacing w:line="400" w:lineRule="exact"/>
        <w:ind w:firstLineChars="200" w:firstLine="480"/>
        <w:jc w:val="left"/>
        <w:rPr>
          <w:rFonts w:ascii="方正仿宋_GBK" w:eastAsia="方正仿宋_GBK" w:hAnsi="Times New Roman"/>
          <w:sz w:val="24"/>
        </w:rPr>
      </w:pPr>
      <w:r w:rsidRPr="00D678CB">
        <w:rPr>
          <w:rFonts w:ascii="方正仿宋_GBK" w:eastAsia="方正仿宋_GBK" w:hAnsi="Times New Roman" w:hint="eastAsia"/>
          <w:sz w:val="24"/>
        </w:rPr>
        <w:t>法定代表人或授权代表（签字）：</w:t>
      </w:r>
    </w:p>
    <w:p w14:paraId="6478502A" w14:textId="77777777" w:rsidR="00067B75" w:rsidRPr="00D678CB" w:rsidRDefault="00067B75" w:rsidP="00067B75">
      <w:pPr>
        <w:adjustRightInd w:val="0"/>
        <w:spacing w:line="400" w:lineRule="exact"/>
        <w:ind w:firstLineChars="200" w:firstLine="480"/>
        <w:jc w:val="left"/>
        <w:rPr>
          <w:rFonts w:ascii="方正仿宋_GBK" w:eastAsia="方正仿宋_GBK" w:hAnsi="Times New Roman"/>
          <w:sz w:val="24"/>
        </w:rPr>
        <w:sectPr w:rsidR="00067B75" w:rsidRPr="00D678CB">
          <w:footerReference w:type="default" r:id="rId9"/>
          <w:pgSz w:w="11907" w:h="16840"/>
          <w:pgMar w:top="1440" w:right="1474" w:bottom="1440" w:left="1474" w:header="851" w:footer="992" w:gutter="0"/>
          <w:pgNumType w:start="1"/>
          <w:cols w:space="720"/>
          <w:docGrid w:linePitch="312"/>
        </w:sectPr>
      </w:pPr>
      <w:r w:rsidRPr="00D678CB">
        <w:rPr>
          <w:rFonts w:ascii="方正仿宋_GBK" w:eastAsia="方正仿宋_GBK" w:hAnsi="Times New Roman" w:hint="eastAsia"/>
          <w:sz w:val="24"/>
        </w:rPr>
        <w:t>日期：</w:t>
      </w:r>
    </w:p>
    <w:p w14:paraId="31E3C565" w14:textId="77777777" w:rsidR="00067B75" w:rsidRPr="00D678CB" w:rsidRDefault="00067B75" w:rsidP="00067B75">
      <w:pPr>
        <w:pStyle w:val="30"/>
        <w:rPr>
          <w:rFonts w:ascii="方正仿宋_GBK" w:eastAsia="方正仿宋_GBK" w:hAnsi="Times New Roman"/>
          <w:b w:val="0"/>
          <w:bCs w:val="0"/>
          <w:color w:val="000000"/>
          <w:kern w:val="0"/>
          <w:sz w:val="24"/>
        </w:rPr>
      </w:pPr>
      <w:bookmarkStart w:id="57" w:name="_Toc239648613"/>
      <w:bookmarkStart w:id="58" w:name="_Toc239648879"/>
      <w:bookmarkStart w:id="59" w:name="_Toc239649325"/>
      <w:bookmarkStart w:id="60" w:name="_Toc239649401"/>
      <w:bookmarkStart w:id="61" w:name="_Toc239649777"/>
      <w:bookmarkStart w:id="62" w:name="_Toc239650616"/>
      <w:bookmarkStart w:id="63" w:name="_Toc239651335"/>
      <w:bookmarkStart w:id="64" w:name="_Toc239822518"/>
      <w:bookmarkStart w:id="65" w:name="_Toc239822633"/>
      <w:bookmarkStart w:id="66" w:name="_Toc9709"/>
      <w:bookmarkStart w:id="67" w:name="_Toc448091362"/>
      <w:bookmarkStart w:id="68" w:name="_Toc92274632"/>
      <w:r w:rsidRPr="00D678CB">
        <w:rPr>
          <w:rFonts w:ascii="方正仿宋_GBK" w:eastAsia="方正仿宋_GBK" w:hAnsi="Times New Roman" w:hint="eastAsia"/>
          <w:bCs w:val="0"/>
          <w:color w:val="000000"/>
          <w:kern w:val="0"/>
          <w:sz w:val="24"/>
        </w:rPr>
        <w:lastRenderedPageBreak/>
        <w:t>附件 5：报价明细表格式</w:t>
      </w:r>
      <w:bookmarkEnd w:id="57"/>
      <w:bookmarkEnd w:id="58"/>
      <w:bookmarkEnd w:id="59"/>
      <w:bookmarkEnd w:id="60"/>
      <w:bookmarkEnd w:id="61"/>
      <w:bookmarkEnd w:id="62"/>
      <w:bookmarkEnd w:id="63"/>
      <w:bookmarkEnd w:id="64"/>
      <w:bookmarkEnd w:id="65"/>
      <w:bookmarkEnd w:id="66"/>
      <w:bookmarkEnd w:id="67"/>
      <w:bookmarkEnd w:id="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4"/>
        <w:gridCol w:w="1720"/>
        <w:gridCol w:w="1458"/>
        <w:gridCol w:w="1171"/>
        <w:gridCol w:w="1448"/>
        <w:gridCol w:w="1775"/>
      </w:tblGrid>
      <w:tr w:rsidR="008F6AA9" w:rsidRPr="008F6AA9" w14:paraId="266C01E1" w14:textId="77777777" w:rsidTr="008F6AA9">
        <w:trPr>
          <w:trHeight w:val="340"/>
        </w:trPr>
        <w:tc>
          <w:tcPr>
            <w:tcW w:w="436" w:type="pct"/>
            <w:vMerge w:val="restart"/>
            <w:noWrap/>
            <w:tcMar>
              <w:top w:w="15" w:type="dxa"/>
              <w:left w:w="15" w:type="dxa"/>
              <w:right w:w="15" w:type="dxa"/>
            </w:tcMar>
            <w:vAlign w:val="center"/>
          </w:tcPr>
          <w:p w14:paraId="7A6EA321" w14:textId="77777777" w:rsidR="008F6AA9" w:rsidRPr="008F6AA9" w:rsidRDefault="008F6AA9" w:rsidP="00896D8C">
            <w:pPr>
              <w:widowControl/>
              <w:jc w:val="center"/>
              <w:textAlignment w:val="center"/>
              <w:rPr>
                <w:rFonts w:ascii="方正仿宋_GBK" w:eastAsia="方正仿宋_GBK" w:hAnsi="黑体" w:cs="黑体"/>
                <w:bCs/>
                <w:color w:val="000000"/>
                <w:sz w:val="24"/>
              </w:rPr>
            </w:pPr>
            <w:r w:rsidRPr="008F6AA9">
              <w:rPr>
                <w:rFonts w:ascii="方正仿宋_GBK" w:eastAsia="方正仿宋_GBK" w:hAnsi="黑体" w:cs="黑体" w:hint="eastAsia"/>
                <w:bCs/>
                <w:color w:val="000000"/>
                <w:kern w:val="0"/>
                <w:sz w:val="24"/>
                <w:lang w:bidi="ar"/>
              </w:rPr>
              <w:t>序号</w:t>
            </w:r>
          </w:p>
        </w:tc>
        <w:tc>
          <w:tcPr>
            <w:tcW w:w="1036" w:type="pct"/>
            <w:vMerge w:val="restart"/>
            <w:noWrap/>
            <w:tcMar>
              <w:top w:w="15" w:type="dxa"/>
              <w:left w:w="15" w:type="dxa"/>
              <w:right w:w="15" w:type="dxa"/>
            </w:tcMar>
            <w:vAlign w:val="center"/>
          </w:tcPr>
          <w:p w14:paraId="017535B5" w14:textId="77777777" w:rsidR="008F6AA9" w:rsidRPr="008F6AA9" w:rsidRDefault="008F6AA9" w:rsidP="00896D8C">
            <w:pPr>
              <w:widowControl/>
              <w:jc w:val="center"/>
              <w:textAlignment w:val="center"/>
              <w:rPr>
                <w:rFonts w:ascii="方正仿宋_GBK" w:eastAsia="方正仿宋_GBK" w:hAnsi="黑体" w:cs="黑体"/>
                <w:bCs/>
                <w:color w:val="000000"/>
                <w:sz w:val="24"/>
              </w:rPr>
            </w:pPr>
            <w:r w:rsidRPr="008F6AA9">
              <w:rPr>
                <w:rFonts w:ascii="方正仿宋_GBK" w:eastAsia="方正仿宋_GBK" w:hAnsi="黑体" w:cs="黑体" w:hint="eastAsia"/>
                <w:bCs/>
                <w:color w:val="000000"/>
                <w:kern w:val="0"/>
                <w:sz w:val="24"/>
                <w:lang w:bidi="ar"/>
              </w:rPr>
              <w:t>车  型</w:t>
            </w:r>
          </w:p>
        </w:tc>
        <w:tc>
          <w:tcPr>
            <w:tcW w:w="1585" w:type="pct"/>
            <w:gridSpan w:val="2"/>
            <w:noWrap/>
            <w:tcMar>
              <w:top w:w="15" w:type="dxa"/>
              <w:left w:w="15" w:type="dxa"/>
              <w:right w:w="15" w:type="dxa"/>
            </w:tcMar>
            <w:vAlign w:val="center"/>
          </w:tcPr>
          <w:p w14:paraId="089A1907" w14:textId="77777777" w:rsidR="008F6AA9" w:rsidRPr="008F6AA9" w:rsidRDefault="008F6AA9" w:rsidP="00896D8C">
            <w:pPr>
              <w:widowControl/>
              <w:jc w:val="center"/>
              <w:textAlignment w:val="center"/>
              <w:rPr>
                <w:rFonts w:ascii="方正仿宋_GBK" w:eastAsia="方正仿宋_GBK" w:hAnsi="黑体" w:cs="黑体"/>
                <w:bCs/>
                <w:color w:val="000000"/>
                <w:sz w:val="24"/>
              </w:rPr>
            </w:pPr>
            <w:r w:rsidRPr="008F6AA9">
              <w:rPr>
                <w:rFonts w:ascii="方正仿宋_GBK" w:eastAsia="方正仿宋_GBK" w:hAnsi="黑体" w:cs="黑体" w:hint="eastAsia"/>
                <w:bCs/>
                <w:color w:val="000000"/>
                <w:kern w:val="0"/>
                <w:sz w:val="24"/>
                <w:lang w:bidi="ar"/>
              </w:rPr>
              <w:t>基本租车费报价</w:t>
            </w:r>
          </w:p>
        </w:tc>
        <w:tc>
          <w:tcPr>
            <w:tcW w:w="873" w:type="pct"/>
            <w:tcMar>
              <w:top w:w="15" w:type="dxa"/>
              <w:left w:w="15" w:type="dxa"/>
              <w:right w:w="15" w:type="dxa"/>
            </w:tcMar>
            <w:vAlign w:val="center"/>
          </w:tcPr>
          <w:p w14:paraId="1ABEE4D5" w14:textId="77777777" w:rsidR="008F6AA9" w:rsidRPr="008F6AA9" w:rsidRDefault="008F6AA9" w:rsidP="00896D8C">
            <w:pPr>
              <w:widowControl/>
              <w:jc w:val="center"/>
              <w:textAlignment w:val="center"/>
              <w:rPr>
                <w:rFonts w:ascii="方正仿宋_GBK" w:eastAsia="方正仿宋_GBK" w:hAnsi="黑体" w:cs="黑体"/>
                <w:bCs/>
                <w:color w:val="000000"/>
                <w:kern w:val="0"/>
                <w:sz w:val="24"/>
                <w:lang w:bidi="ar"/>
              </w:rPr>
            </w:pPr>
            <w:r w:rsidRPr="008F6AA9">
              <w:rPr>
                <w:rFonts w:ascii="方正仿宋_GBK" w:eastAsia="方正仿宋_GBK" w:hAnsi="黑体" w:cs="黑体" w:hint="eastAsia"/>
                <w:bCs/>
                <w:color w:val="000000"/>
                <w:kern w:val="0"/>
                <w:sz w:val="24"/>
                <w:lang w:bidi="ar"/>
              </w:rPr>
              <w:t>公里计费</w:t>
            </w:r>
          </w:p>
        </w:tc>
        <w:tc>
          <w:tcPr>
            <w:tcW w:w="1070" w:type="pct"/>
            <w:vMerge w:val="restart"/>
            <w:tcMar>
              <w:top w:w="15" w:type="dxa"/>
              <w:left w:w="15" w:type="dxa"/>
              <w:right w:w="15" w:type="dxa"/>
            </w:tcMar>
            <w:vAlign w:val="center"/>
          </w:tcPr>
          <w:p w14:paraId="26E3A61F" w14:textId="77777777" w:rsidR="008F6AA9" w:rsidRDefault="008F6AA9" w:rsidP="00896D8C">
            <w:pPr>
              <w:widowControl/>
              <w:jc w:val="center"/>
              <w:textAlignment w:val="center"/>
              <w:rPr>
                <w:rFonts w:ascii="方正仿宋_GBK" w:eastAsia="方正仿宋_GBK" w:hAnsi="黑体" w:cs="黑体"/>
                <w:bCs/>
                <w:color w:val="000000"/>
                <w:kern w:val="0"/>
                <w:sz w:val="24"/>
                <w:lang w:bidi="ar"/>
              </w:rPr>
            </w:pPr>
            <w:r>
              <w:rPr>
                <w:rFonts w:ascii="方正仿宋_GBK" w:eastAsia="方正仿宋_GBK" w:hAnsi="黑体" w:cs="黑体" w:hint="eastAsia"/>
                <w:bCs/>
                <w:color w:val="000000"/>
                <w:kern w:val="0"/>
                <w:sz w:val="24"/>
                <w:lang w:bidi="ar"/>
              </w:rPr>
              <w:t>分类报价</w:t>
            </w:r>
          </w:p>
          <w:p w14:paraId="285D82B4" w14:textId="24224482" w:rsidR="008F6AA9" w:rsidRPr="008F6AA9" w:rsidRDefault="008F6AA9" w:rsidP="00896D8C">
            <w:pPr>
              <w:widowControl/>
              <w:jc w:val="center"/>
              <w:textAlignment w:val="center"/>
              <w:rPr>
                <w:rFonts w:ascii="方正仿宋_GBK" w:eastAsia="方正仿宋_GBK" w:hAnsi="黑体" w:cs="黑体"/>
                <w:bCs/>
                <w:color w:val="000000"/>
                <w:sz w:val="24"/>
              </w:rPr>
            </w:pPr>
            <w:r>
              <w:rPr>
                <w:rFonts w:ascii="方正仿宋_GBK" w:eastAsia="方正仿宋_GBK" w:hAnsi="黑体" w:cs="黑体" w:hint="eastAsia"/>
                <w:bCs/>
                <w:color w:val="000000"/>
                <w:kern w:val="0"/>
                <w:sz w:val="24"/>
                <w:lang w:bidi="ar"/>
              </w:rPr>
              <w:t>（4小时租车费+全天租车费+每公里单价）</w:t>
            </w:r>
          </w:p>
        </w:tc>
      </w:tr>
      <w:tr w:rsidR="008F6AA9" w:rsidRPr="008F6AA9" w14:paraId="4441BC4B" w14:textId="77777777" w:rsidTr="008F6AA9">
        <w:trPr>
          <w:trHeight w:val="888"/>
        </w:trPr>
        <w:tc>
          <w:tcPr>
            <w:tcW w:w="436" w:type="pct"/>
            <w:vMerge/>
            <w:noWrap/>
            <w:tcMar>
              <w:top w:w="15" w:type="dxa"/>
              <w:left w:w="15" w:type="dxa"/>
              <w:right w:w="15" w:type="dxa"/>
            </w:tcMar>
            <w:vAlign w:val="center"/>
          </w:tcPr>
          <w:p w14:paraId="1890E5B3" w14:textId="77777777" w:rsidR="008F6AA9" w:rsidRPr="008F6AA9" w:rsidRDefault="008F6AA9" w:rsidP="00896D8C">
            <w:pPr>
              <w:jc w:val="center"/>
              <w:rPr>
                <w:rFonts w:ascii="方正仿宋_GBK" w:eastAsia="方正仿宋_GBK" w:hAnsi="宋体" w:cs="宋体"/>
                <w:b/>
                <w:color w:val="000000"/>
                <w:sz w:val="24"/>
              </w:rPr>
            </w:pPr>
          </w:p>
        </w:tc>
        <w:tc>
          <w:tcPr>
            <w:tcW w:w="1036" w:type="pct"/>
            <w:vMerge/>
            <w:noWrap/>
            <w:tcMar>
              <w:top w:w="15" w:type="dxa"/>
              <w:left w:w="15" w:type="dxa"/>
              <w:right w:w="15" w:type="dxa"/>
            </w:tcMar>
            <w:vAlign w:val="center"/>
          </w:tcPr>
          <w:p w14:paraId="09C8D4C4" w14:textId="77777777" w:rsidR="008F6AA9" w:rsidRPr="008F6AA9" w:rsidRDefault="008F6AA9" w:rsidP="00896D8C">
            <w:pPr>
              <w:jc w:val="center"/>
              <w:rPr>
                <w:rFonts w:ascii="方正仿宋_GBK" w:eastAsia="方正仿宋_GBK" w:hAnsi="宋体" w:cs="宋体"/>
                <w:b/>
                <w:color w:val="000000"/>
                <w:sz w:val="24"/>
              </w:rPr>
            </w:pPr>
          </w:p>
        </w:tc>
        <w:tc>
          <w:tcPr>
            <w:tcW w:w="879" w:type="pct"/>
            <w:tcMar>
              <w:top w:w="15" w:type="dxa"/>
              <w:left w:w="15" w:type="dxa"/>
              <w:right w:w="15" w:type="dxa"/>
            </w:tcMar>
            <w:vAlign w:val="center"/>
          </w:tcPr>
          <w:p w14:paraId="78971F08" w14:textId="77777777" w:rsidR="008F6AA9" w:rsidRPr="008F6AA9" w:rsidRDefault="008F6AA9" w:rsidP="00896D8C">
            <w:pPr>
              <w:widowControl/>
              <w:jc w:val="center"/>
              <w:textAlignment w:val="center"/>
              <w:rPr>
                <w:rFonts w:ascii="方正仿宋_GBK" w:eastAsia="方正仿宋_GBK" w:hAnsi="黑体" w:cs="黑体"/>
                <w:bCs/>
                <w:color w:val="000000"/>
                <w:kern w:val="0"/>
                <w:sz w:val="24"/>
                <w:lang w:bidi="ar"/>
              </w:rPr>
            </w:pPr>
            <w:r w:rsidRPr="008F6AA9">
              <w:rPr>
                <w:rFonts w:ascii="方正仿宋_GBK" w:eastAsia="方正仿宋_GBK" w:hAnsi="黑体" w:cs="黑体" w:hint="eastAsia"/>
                <w:bCs/>
                <w:color w:val="000000"/>
                <w:kern w:val="0"/>
                <w:sz w:val="24"/>
                <w:lang w:bidi="ar"/>
              </w:rPr>
              <w:t>租车费</w:t>
            </w:r>
          </w:p>
          <w:p w14:paraId="588E6476" w14:textId="77777777" w:rsidR="008F6AA9" w:rsidRPr="008F6AA9" w:rsidRDefault="008F6AA9" w:rsidP="00896D8C">
            <w:pPr>
              <w:widowControl/>
              <w:jc w:val="center"/>
              <w:textAlignment w:val="center"/>
              <w:rPr>
                <w:rFonts w:ascii="方正仿宋_GBK" w:eastAsia="方正仿宋_GBK" w:hAnsi="黑体" w:cs="黑体"/>
                <w:bCs/>
                <w:color w:val="000000"/>
                <w:kern w:val="0"/>
                <w:sz w:val="24"/>
                <w:lang w:bidi="ar"/>
              </w:rPr>
            </w:pPr>
            <w:r w:rsidRPr="008F6AA9">
              <w:rPr>
                <w:rFonts w:ascii="方正仿宋_GBK" w:eastAsia="方正仿宋_GBK" w:hAnsi="黑体" w:cs="黑体" w:hint="eastAsia"/>
                <w:bCs/>
                <w:color w:val="000000"/>
                <w:kern w:val="0"/>
                <w:szCs w:val="21"/>
                <w:lang w:bidi="ar"/>
              </w:rPr>
              <w:t>（元/4小时）</w:t>
            </w:r>
          </w:p>
        </w:tc>
        <w:tc>
          <w:tcPr>
            <w:tcW w:w="706" w:type="pct"/>
            <w:tcMar>
              <w:top w:w="15" w:type="dxa"/>
              <w:left w:w="15" w:type="dxa"/>
              <w:right w:w="15" w:type="dxa"/>
            </w:tcMar>
            <w:vAlign w:val="center"/>
          </w:tcPr>
          <w:p w14:paraId="69B0F056" w14:textId="77777777" w:rsidR="008F6AA9" w:rsidRPr="008F6AA9" w:rsidRDefault="008F6AA9" w:rsidP="00896D8C">
            <w:pPr>
              <w:widowControl/>
              <w:jc w:val="center"/>
              <w:textAlignment w:val="center"/>
              <w:rPr>
                <w:rFonts w:ascii="方正仿宋_GBK" w:eastAsia="方正仿宋_GBK" w:hAnsi="黑体" w:cs="黑体"/>
                <w:bCs/>
                <w:color w:val="000000"/>
                <w:kern w:val="0"/>
                <w:sz w:val="24"/>
                <w:lang w:bidi="ar"/>
              </w:rPr>
            </w:pPr>
            <w:r w:rsidRPr="008F6AA9">
              <w:rPr>
                <w:rFonts w:ascii="方正仿宋_GBK" w:eastAsia="方正仿宋_GBK" w:hAnsi="黑体" w:cs="黑体" w:hint="eastAsia"/>
                <w:bCs/>
                <w:color w:val="000000"/>
                <w:kern w:val="0"/>
                <w:sz w:val="24"/>
                <w:lang w:bidi="ar"/>
              </w:rPr>
              <w:t>租车费</w:t>
            </w:r>
          </w:p>
          <w:p w14:paraId="4400FB8B" w14:textId="77777777" w:rsidR="008F6AA9" w:rsidRPr="008F6AA9" w:rsidRDefault="008F6AA9" w:rsidP="00896D8C">
            <w:pPr>
              <w:widowControl/>
              <w:jc w:val="center"/>
              <w:textAlignment w:val="center"/>
              <w:rPr>
                <w:rFonts w:ascii="方正仿宋_GBK" w:eastAsia="方正仿宋_GBK" w:hAnsi="黑体" w:cs="黑体"/>
                <w:bCs/>
                <w:color w:val="000000"/>
                <w:kern w:val="0"/>
                <w:sz w:val="24"/>
                <w:lang w:bidi="ar"/>
              </w:rPr>
            </w:pPr>
            <w:r w:rsidRPr="008F6AA9">
              <w:rPr>
                <w:rFonts w:ascii="方正仿宋_GBK" w:eastAsia="方正仿宋_GBK" w:hAnsi="黑体" w:cs="黑体" w:hint="eastAsia"/>
                <w:bCs/>
                <w:color w:val="000000"/>
                <w:kern w:val="0"/>
                <w:szCs w:val="21"/>
                <w:lang w:bidi="ar"/>
              </w:rPr>
              <w:t>（元/天）</w:t>
            </w:r>
          </w:p>
        </w:tc>
        <w:tc>
          <w:tcPr>
            <w:tcW w:w="873" w:type="pct"/>
            <w:tcMar>
              <w:top w:w="15" w:type="dxa"/>
              <w:left w:w="15" w:type="dxa"/>
              <w:right w:w="15" w:type="dxa"/>
            </w:tcMar>
            <w:vAlign w:val="center"/>
          </w:tcPr>
          <w:p w14:paraId="4520E593" w14:textId="77777777" w:rsidR="008F6AA9" w:rsidRPr="008F6AA9" w:rsidRDefault="008F6AA9" w:rsidP="00896D8C">
            <w:pPr>
              <w:widowControl/>
              <w:jc w:val="center"/>
              <w:textAlignment w:val="center"/>
              <w:rPr>
                <w:rFonts w:ascii="方正仿宋_GBK" w:eastAsia="方正仿宋_GBK" w:hAnsi="黑体" w:cs="黑体"/>
                <w:bCs/>
                <w:color w:val="000000"/>
                <w:kern w:val="0"/>
                <w:szCs w:val="21"/>
                <w:lang w:bidi="ar"/>
              </w:rPr>
            </w:pPr>
            <w:r w:rsidRPr="008F6AA9">
              <w:rPr>
                <w:rFonts w:ascii="方正仿宋_GBK" w:eastAsia="方正仿宋_GBK" w:hAnsi="黑体" w:cs="黑体" w:hint="eastAsia"/>
                <w:bCs/>
                <w:color w:val="000000"/>
                <w:kern w:val="0"/>
                <w:szCs w:val="21"/>
                <w:lang w:bidi="ar"/>
              </w:rPr>
              <w:t>每公里单价</w:t>
            </w:r>
          </w:p>
          <w:p w14:paraId="74BED757" w14:textId="7424F449" w:rsidR="008F6AA9" w:rsidRPr="008F6AA9" w:rsidRDefault="008F6AA9" w:rsidP="00896D8C">
            <w:pPr>
              <w:widowControl/>
              <w:jc w:val="center"/>
              <w:textAlignment w:val="center"/>
              <w:rPr>
                <w:rFonts w:ascii="方正仿宋_GBK" w:eastAsia="方正仿宋_GBK" w:hAnsi="黑体" w:cs="黑体"/>
                <w:bCs/>
                <w:color w:val="000000"/>
                <w:kern w:val="0"/>
                <w:szCs w:val="21"/>
                <w:lang w:bidi="ar"/>
              </w:rPr>
            </w:pPr>
            <w:r w:rsidRPr="008F6AA9">
              <w:rPr>
                <w:rFonts w:ascii="方正仿宋_GBK" w:eastAsia="方正仿宋_GBK" w:hAnsi="黑体" w:cs="黑体" w:hint="eastAsia"/>
                <w:bCs/>
                <w:color w:val="000000"/>
                <w:kern w:val="0"/>
                <w:szCs w:val="21"/>
                <w:lang w:bidi="ar"/>
              </w:rPr>
              <w:t>（元/公里）</w:t>
            </w:r>
          </w:p>
        </w:tc>
        <w:tc>
          <w:tcPr>
            <w:tcW w:w="1070" w:type="pct"/>
            <w:vMerge/>
            <w:tcMar>
              <w:top w:w="15" w:type="dxa"/>
              <w:left w:w="15" w:type="dxa"/>
              <w:right w:w="15" w:type="dxa"/>
            </w:tcMar>
            <w:vAlign w:val="center"/>
          </w:tcPr>
          <w:p w14:paraId="58580842" w14:textId="77777777" w:rsidR="008F6AA9" w:rsidRPr="008F6AA9" w:rsidRDefault="008F6AA9" w:rsidP="00896D8C">
            <w:pPr>
              <w:jc w:val="center"/>
              <w:rPr>
                <w:rFonts w:ascii="方正仿宋_GBK" w:eastAsia="方正仿宋_GBK" w:hAnsi="宋体" w:cs="宋体"/>
                <w:b/>
                <w:color w:val="000000"/>
                <w:sz w:val="24"/>
              </w:rPr>
            </w:pPr>
          </w:p>
        </w:tc>
      </w:tr>
      <w:tr w:rsidR="008F6AA9" w:rsidRPr="008F6AA9" w14:paraId="0D5CEB7C" w14:textId="77777777" w:rsidTr="008F6AA9">
        <w:trPr>
          <w:trHeight w:hRule="exact" w:val="743"/>
        </w:trPr>
        <w:tc>
          <w:tcPr>
            <w:tcW w:w="436" w:type="pct"/>
            <w:noWrap/>
            <w:tcMar>
              <w:top w:w="15" w:type="dxa"/>
              <w:left w:w="15" w:type="dxa"/>
              <w:right w:w="15" w:type="dxa"/>
            </w:tcMar>
            <w:vAlign w:val="center"/>
          </w:tcPr>
          <w:p w14:paraId="28E16DCD" w14:textId="77777777" w:rsidR="008F6AA9" w:rsidRPr="008F6AA9" w:rsidRDefault="008F6AA9" w:rsidP="00896D8C">
            <w:pPr>
              <w:widowControl/>
              <w:jc w:val="center"/>
              <w:textAlignment w:val="center"/>
              <w:rPr>
                <w:rFonts w:ascii="方正仿宋_GBK" w:eastAsia="方正仿宋_GBK" w:hAnsi="宋体" w:cs="宋体"/>
                <w:color w:val="000000"/>
                <w:sz w:val="24"/>
              </w:rPr>
            </w:pPr>
            <w:r w:rsidRPr="008F6AA9">
              <w:rPr>
                <w:rFonts w:ascii="方正仿宋_GBK" w:eastAsia="方正仿宋_GBK" w:hAnsi="宋体" w:cs="宋体" w:hint="eastAsia"/>
                <w:color w:val="000000"/>
                <w:kern w:val="0"/>
                <w:sz w:val="24"/>
                <w:lang w:bidi="ar"/>
              </w:rPr>
              <w:t>1</w:t>
            </w:r>
          </w:p>
        </w:tc>
        <w:tc>
          <w:tcPr>
            <w:tcW w:w="1036" w:type="pct"/>
            <w:noWrap/>
            <w:tcMar>
              <w:top w:w="15" w:type="dxa"/>
              <w:left w:w="15" w:type="dxa"/>
              <w:right w:w="15" w:type="dxa"/>
            </w:tcMar>
            <w:vAlign w:val="center"/>
          </w:tcPr>
          <w:p w14:paraId="6B3E222B" w14:textId="1EEB6E79" w:rsidR="008F6AA9" w:rsidRPr="008F6AA9" w:rsidRDefault="008F6AA9" w:rsidP="00896D8C">
            <w:pPr>
              <w:widowControl/>
              <w:jc w:val="left"/>
              <w:textAlignment w:val="center"/>
              <w:rPr>
                <w:rFonts w:ascii="方正仿宋_GBK" w:eastAsia="方正仿宋_GBK" w:hAnsi="宋体" w:cs="宋体"/>
                <w:color w:val="000000"/>
                <w:sz w:val="24"/>
              </w:rPr>
            </w:pPr>
            <w:r w:rsidRPr="008F6AA9">
              <w:rPr>
                <w:rFonts w:ascii="方正仿宋_GBK" w:eastAsia="方正仿宋_GBK" w:hAnsi="宋体" w:cs="宋体" w:hint="eastAsia"/>
                <w:color w:val="000000"/>
                <w:sz w:val="24"/>
              </w:rPr>
              <w:t>A类：19-23座</w:t>
            </w:r>
          </w:p>
        </w:tc>
        <w:tc>
          <w:tcPr>
            <w:tcW w:w="879" w:type="pct"/>
            <w:noWrap/>
            <w:tcMar>
              <w:top w:w="15" w:type="dxa"/>
              <w:left w:w="15" w:type="dxa"/>
              <w:right w:w="15" w:type="dxa"/>
            </w:tcMar>
            <w:vAlign w:val="center"/>
          </w:tcPr>
          <w:p w14:paraId="49B1BD83" w14:textId="77777777" w:rsidR="008F6AA9" w:rsidRPr="008F6AA9" w:rsidRDefault="008F6AA9" w:rsidP="00896D8C">
            <w:pPr>
              <w:widowControl/>
              <w:jc w:val="right"/>
              <w:textAlignment w:val="center"/>
              <w:rPr>
                <w:rFonts w:ascii="方正仿宋_GBK" w:eastAsia="方正仿宋_GBK" w:hAnsi="宋体" w:cs="宋体"/>
                <w:color w:val="000000"/>
                <w:sz w:val="24"/>
              </w:rPr>
            </w:pPr>
            <w:r w:rsidRPr="008F6AA9">
              <w:rPr>
                <w:rFonts w:ascii="方正仿宋_GBK" w:eastAsia="方正仿宋_GBK" w:hAnsi="宋体" w:cs="宋体" w:hint="eastAsia"/>
                <w:color w:val="000000"/>
                <w:kern w:val="0"/>
                <w:sz w:val="24"/>
                <w:lang w:bidi="ar"/>
              </w:rPr>
              <w:t>____元/半天</w:t>
            </w:r>
          </w:p>
        </w:tc>
        <w:tc>
          <w:tcPr>
            <w:tcW w:w="706" w:type="pct"/>
            <w:noWrap/>
            <w:tcMar>
              <w:top w:w="15" w:type="dxa"/>
              <w:left w:w="15" w:type="dxa"/>
              <w:right w:w="15" w:type="dxa"/>
            </w:tcMar>
            <w:vAlign w:val="center"/>
          </w:tcPr>
          <w:p w14:paraId="42C02807" w14:textId="77777777" w:rsidR="008F6AA9" w:rsidRPr="008F6AA9" w:rsidRDefault="008F6AA9" w:rsidP="00896D8C">
            <w:pPr>
              <w:widowControl/>
              <w:jc w:val="right"/>
              <w:textAlignment w:val="center"/>
              <w:rPr>
                <w:rFonts w:ascii="方正仿宋_GBK" w:eastAsia="方正仿宋_GBK" w:hAnsi="宋体" w:cs="宋体"/>
                <w:color w:val="000000"/>
                <w:sz w:val="24"/>
              </w:rPr>
            </w:pPr>
            <w:r w:rsidRPr="008F6AA9">
              <w:rPr>
                <w:rFonts w:ascii="方正仿宋_GBK" w:eastAsia="方正仿宋_GBK" w:hAnsi="宋体" w:cs="宋体" w:hint="eastAsia"/>
                <w:color w:val="000000"/>
                <w:kern w:val="0"/>
                <w:sz w:val="24"/>
                <w:lang w:bidi="ar"/>
              </w:rPr>
              <w:t>____元/天</w:t>
            </w:r>
          </w:p>
        </w:tc>
        <w:tc>
          <w:tcPr>
            <w:tcW w:w="873" w:type="pct"/>
            <w:noWrap/>
            <w:tcMar>
              <w:top w:w="15" w:type="dxa"/>
              <w:left w:w="15" w:type="dxa"/>
              <w:right w:w="15" w:type="dxa"/>
            </w:tcMar>
            <w:vAlign w:val="center"/>
          </w:tcPr>
          <w:p w14:paraId="60CC5B6C" w14:textId="77777777" w:rsidR="008F6AA9" w:rsidRPr="008F6AA9" w:rsidRDefault="008F6AA9" w:rsidP="00896D8C">
            <w:pPr>
              <w:widowControl/>
              <w:jc w:val="right"/>
              <w:textAlignment w:val="center"/>
              <w:rPr>
                <w:rFonts w:ascii="方正仿宋_GBK" w:eastAsia="方正仿宋_GBK" w:hAnsi="宋体" w:cs="宋体"/>
                <w:color w:val="000000"/>
                <w:kern w:val="0"/>
                <w:sz w:val="24"/>
                <w:lang w:bidi="ar"/>
              </w:rPr>
            </w:pPr>
          </w:p>
        </w:tc>
        <w:tc>
          <w:tcPr>
            <w:tcW w:w="1070" w:type="pct"/>
            <w:noWrap/>
            <w:tcMar>
              <w:top w:w="15" w:type="dxa"/>
              <w:left w:w="15" w:type="dxa"/>
              <w:right w:w="15" w:type="dxa"/>
            </w:tcMar>
            <w:vAlign w:val="center"/>
          </w:tcPr>
          <w:p w14:paraId="1ADC37FF" w14:textId="7F2E43F8" w:rsidR="008F6AA9" w:rsidRPr="008F6AA9" w:rsidRDefault="008F6AA9" w:rsidP="00896D8C">
            <w:pPr>
              <w:widowControl/>
              <w:jc w:val="center"/>
              <w:textAlignment w:val="center"/>
              <w:rPr>
                <w:rFonts w:ascii="方正仿宋_GBK" w:eastAsia="方正仿宋_GBK" w:hAnsi="宋体" w:cs="宋体"/>
                <w:color w:val="000000"/>
                <w:sz w:val="24"/>
              </w:rPr>
            </w:pPr>
          </w:p>
        </w:tc>
      </w:tr>
      <w:tr w:rsidR="008F6AA9" w:rsidRPr="008F6AA9" w14:paraId="3CF75640" w14:textId="77777777" w:rsidTr="008F6AA9">
        <w:trPr>
          <w:trHeight w:hRule="exact" w:val="743"/>
        </w:trPr>
        <w:tc>
          <w:tcPr>
            <w:tcW w:w="436" w:type="pct"/>
            <w:noWrap/>
            <w:tcMar>
              <w:top w:w="15" w:type="dxa"/>
              <w:left w:w="15" w:type="dxa"/>
              <w:right w:w="15" w:type="dxa"/>
            </w:tcMar>
            <w:vAlign w:val="center"/>
          </w:tcPr>
          <w:p w14:paraId="40C2B037" w14:textId="77777777" w:rsidR="008F6AA9" w:rsidRPr="008F6AA9" w:rsidRDefault="008F6AA9" w:rsidP="00896D8C">
            <w:pPr>
              <w:widowControl/>
              <w:jc w:val="center"/>
              <w:textAlignment w:val="center"/>
              <w:rPr>
                <w:rFonts w:ascii="方正仿宋_GBK" w:eastAsia="方正仿宋_GBK" w:hAnsi="宋体" w:cs="宋体"/>
                <w:color w:val="000000"/>
                <w:sz w:val="24"/>
              </w:rPr>
            </w:pPr>
            <w:r w:rsidRPr="008F6AA9">
              <w:rPr>
                <w:rFonts w:ascii="方正仿宋_GBK" w:eastAsia="方正仿宋_GBK" w:hAnsi="宋体" w:cs="宋体" w:hint="eastAsia"/>
                <w:color w:val="000000"/>
                <w:kern w:val="0"/>
                <w:sz w:val="24"/>
                <w:lang w:bidi="ar"/>
              </w:rPr>
              <w:t>2</w:t>
            </w:r>
          </w:p>
        </w:tc>
        <w:tc>
          <w:tcPr>
            <w:tcW w:w="1036" w:type="pct"/>
            <w:noWrap/>
            <w:tcMar>
              <w:top w:w="15" w:type="dxa"/>
              <w:left w:w="15" w:type="dxa"/>
              <w:right w:w="15" w:type="dxa"/>
            </w:tcMar>
            <w:vAlign w:val="center"/>
          </w:tcPr>
          <w:p w14:paraId="07EF025A" w14:textId="5B6C7D06" w:rsidR="008F6AA9" w:rsidRPr="008F6AA9" w:rsidRDefault="008F6AA9" w:rsidP="00896D8C">
            <w:pPr>
              <w:widowControl/>
              <w:jc w:val="left"/>
              <w:textAlignment w:val="center"/>
              <w:rPr>
                <w:rFonts w:ascii="方正仿宋_GBK" w:eastAsia="方正仿宋_GBK" w:hAnsi="宋体" w:cs="宋体"/>
                <w:color w:val="000000"/>
                <w:sz w:val="24"/>
              </w:rPr>
            </w:pPr>
            <w:r w:rsidRPr="008F6AA9">
              <w:rPr>
                <w:rFonts w:ascii="方正仿宋_GBK" w:eastAsia="方正仿宋_GBK" w:hAnsi="宋体" w:cs="宋体" w:hint="eastAsia"/>
                <w:color w:val="000000"/>
                <w:sz w:val="24"/>
              </w:rPr>
              <w:t>B类：24-33座</w:t>
            </w:r>
          </w:p>
        </w:tc>
        <w:tc>
          <w:tcPr>
            <w:tcW w:w="879" w:type="pct"/>
            <w:noWrap/>
            <w:tcMar>
              <w:top w:w="15" w:type="dxa"/>
              <w:left w:w="15" w:type="dxa"/>
              <w:right w:w="15" w:type="dxa"/>
            </w:tcMar>
            <w:vAlign w:val="center"/>
          </w:tcPr>
          <w:p w14:paraId="7739FE66" w14:textId="77777777" w:rsidR="008F6AA9" w:rsidRPr="008F6AA9" w:rsidRDefault="008F6AA9" w:rsidP="00896D8C">
            <w:pPr>
              <w:widowControl/>
              <w:jc w:val="right"/>
              <w:textAlignment w:val="center"/>
              <w:rPr>
                <w:rFonts w:ascii="方正仿宋_GBK" w:eastAsia="方正仿宋_GBK" w:hAnsi="宋体" w:cs="宋体"/>
                <w:color w:val="000000"/>
                <w:sz w:val="24"/>
              </w:rPr>
            </w:pPr>
            <w:r w:rsidRPr="008F6AA9">
              <w:rPr>
                <w:rFonts w:ascii="方正仿宋_GBK" w:eastAsia="方正仿宋_GBK" w:hAnsi="宋体" w:cs="宋体" w:hint="eastAsia"/>
                <w:color w:val="000000"/>
                <w:kern w:val="0"/>
                <w:sz w:val="24"/>
                <w:lang w:bidi="ar"/>
              </w:rPr>
              <w:t>____元/半天</w:t>
            </w:r>
          </w:p>
        </w:tc>
        <w:tc>
          <w:tcPr>
            <w:tcW w:w="706" w:type="pct"/>
            <w:noWrap/>
            <w:tcMar>
              <w:top w:w="15" w:type="dxa"/>
              <w:left w:w="15" w:type="dxa"/>
              <w:right w:w="15" w:type="dxa"/>
            </w:tcMar>
            <w:vAlign w:val="center"/>
          </w:tcPr>
          <w:p w14:paraId="06E188BE" w14:textId="77777777" w:rsidR="008F6AA9" w:rsidRPr="008F6AA9" w:rsidRDefault="008F6AA9" w:rsidP="00896D8C">
            <w:pPr>
              <w:widowControl/>
              <w:jc w:val="right"/>
              <w:textAlignment w:val="center"/>
              <w:rPr>
                <w:rFonts w:ascii="方正仿宋_GBK" w:eastAsia="方正仿宋_GBK" w:hAnsi="宋体" w:cs="宋体"/>
                <w:color w:val="000000"/>
                <w:sz w:val="24"/>
              </w:rPr>
            </w:pPr>
            <w:r w:rsidRPr="008F6AA9">
              <w:rPr>
                <w:rFonts w:ascii="方正仿宋_GBK" w:eastAsia="方正仿宋_GBK" w:hAnsi="宋体" w:cs="宋体" w:hint="eastAsia"/>
                <w:color w:val="000000"/>
                <w:kern w:val="0"/>
                <w:sz w:val="24"/>
                <w:lang w:bidi="ar"/>
              </w:rPr>
              <w:t>____元/天</w:t>
            </w:r>
          </w:p>
        </w:tc>
        <w:tc>
          <w:tcPr>
            <w:tcW w:w="873" w:type="pct"/>
            <w:noWrap/>
            <w:tcMar>
              <w:top w:w="15" w:type="dxa"/>
              <w:left w:w="15" w:type="dxa"/>
              <w:right w:w="15" w:type="dxa"/>
            </w:tcMar>
          </w:tcPr>
          <w:p w14:paraId="154793E7" w14:textId="77777777" w:rsidR="008F6AA9" w:rsidRPr="008F6AA9" w:rsidRDefault="008F6AA9" w:rsidP="00896D8C">
            <w:pPr>
              <w:widowControl/>
              <w:jc w:val="right"/>
              <w:textAlignment w:val="center"/>
              <w:rPr>
                <w:rFonts w:ascii="方正仿宋_GBK" w:eastAsia="方正仿宋_GBK" w:hAnsi="宋体" w:cs="宋体"/>
                <w:color w:val="000000"/>
                <w:kern w:val="0"/>
                <w:sz w:val="24"/>
                <w:lang w:bidi="ar"/>
              </w:rPr>
            </w:pPr>
          </w:p>
        </w:tc>
        <w:tc>
          <w:tcPr>
            <w:tcW w:w="1070" w:type="pct"/>
            <w:noWrap/>
            <w:tcMar>
              <w:top w:w="15" w:type="dxa"/>
              <w:left w:w="15" w:type="dxa"/>
              <w:right w:w="15" w:type="dxa"/>
            </w:tcMar>
          </w:tcPr>
          <w:p w14:paraId="7601C534" w14:textId="77777777" w:rsidR="008F6AA9" w:rsidRPr="008F6AA9" w:rsidRDefault="008F6AA9" w:rsidP="00896D8C">
            <w:pPr>
              <w:jc w:val="left"/>
              <w:rPr>
                <w:rFonts w:ascii="方正仿宋_GBK" w:eastAsia="方正仿宋_GBK" w:hAnsi="宋体" w:cs="宋体"/>
                <w:color w:val="000000"/>
                <w:sz w:val="24"/>
              </w:rPr>
            </w:pPr>
          </w:p>
        </w:tc>
      </w:tr>
      <w:tr w:rsidR="008F6AA9" w:rsidRPr="008F6AA9" w14:paraId="2FF43387" w14:textId="77777777" w:rsidTr="008F6AA9">
        <w:trPr>
          <w:trHeight w:hRule="exact" w:val="743"/>
        </w:trPr>
        <w:tc>
          <w:tcPr>
            <w:tcW w:w="436" w:type="pct"/>
            <w:noWrap/>
            <w:tcMar>
              <w:top w:w="15" w:type="dxa"/>
              <w:left w:w="15" w:type="dxa"/>
              <w:right w:w="15" w:type="dxa"/>
            </w:tcMar>
            <w:vAlign w:val="center"/>
          </w:tcPr>
          <w:p w14:paraId="77B4A08D" w14:textId="77777777" w:rsidR="008F6AA9" w:rsidRPr="008F6AA9" w:rsidRDefault="008F6AA9" w:rsidP="00896D8C">
            <w:pPr>
              <w:widowControl/>
              <w:jc w:val="center"/>
              <w:textAlignment w:val="center"/>
              <w:rPr>
                <w:rFonts w:ascii="方正仿宋_GBK" w:eastAsia="方正仿宋_GBK" w:hAnsi="宋体" w:cs="宋体"/>
                <w:color w:val="000000"/>
                <w:sz w:val="24"/>
              </w:rPr>
            </w:pPr>
            <w:r w:rsidRPr="008F6AA9">
              <w:rPr>
                <w:rFonts w:ascii="方正仿宋_GBK" w:eastAsia="方正仿宋_GBK" w:hAnsi="宋体" w:cs="宋体" w:hint="eastAsia"/>
                <w:color w:val="000000"/>
                <w:kern w:val="0"/>
                <w:sz w:val="24"/>
                <w:lang w:bidi="ar"/>
              </w:rPr>
              <w:t>3</w:t>
            </w:r>
          </w:p>
        </w:tc>
        <w:tc>
          <w:tcPr>
            <w:tcW w:w="1036" w:type="pct"/>
            <w:noWrap/>
            <w:tcMar>
              <w:top w:w="15" w:type="dxa"/>
              <w:left w:w="15" w:type="dxa"/>
              <w:right w:w="15" w:type="dxa"/>
            </w:tcMar>
            <w:vAlign w:val="center"/>
          </w:tcPr>
          <w:p w14:paraId="6780301D" w14:textId="7BD6D7D3" w:rsidR="008F6AA9" w:rsidRPr="008F6AA9" w:rsidRDefault="008F6AA9" w:rsidP="00896D8C">
            <w:pPr>
              <w:widowControl/>
              <w:jc w:val="left"/>
              <w:textAlignment w:val="center"/>
              <w:rPr>
                <w:rFonts w:ascii="方正仿宋_GBK" w:eastAsia="方正仿宋_GBK" w:hAnsi="宋体" w:cs="宋体"/>
                <w:color w:val="000000"/>
                <w:sz w:val="24"/>
              </w:rPr>
            </w:pPr>
            <w:r w:rsidRPr="008F6AA9">
              <w:rPr>
                <w:rFonts w:ascii="方正仿宋_GBK" w:eastAsia="方正仿宋_GBK" w:hAnsi="宋体" w:cs="宋体" w:hint="eastAsia"/>
                <w:color w:val="000000"/>
                <w:sz w:val="24"/>
              </w:rPr>
              <w:t>C类：34-44座</w:t>
            </w:r>
          </w:p>
        </w:tc>
        <w:tc>
          <w:tcPr>
            <w:tcW w:w="879" w:type="pct"/>
            <w:noWrap/>
            <w:tcMar>
              <w:top w:w="15" w:type="dxa"/>
              <w:left w:w="15" w:type="dxa"/>
              <w:right w:w="15" w:type="dxa"/>
            </w:tcMar>
            <w:vAlign w:val="center"/>
          </w:tcPr>
          <w:p w14:paraId="3BC2C225" w14:textId="77777777" w:rsidR="008F6AA9" w:rsidRPr="008F6AA9" w:rsidRDefault="008F6AA9" w:rsidP="00896D8C">
            <w:pPr>
              <w:widowControl/>
              <w:jc w:val="right"/>
              <w:textAlignment w:val="center"/>
              <w:rPr>
                <w:rFonts w:ascii="方正仿宋_GBK" w:eastAsia="方正仿宋_GBK" w:hAnsi="宋体" w:cs="宋体"/>
                <w:color w:val="000000"/>
                <w:sz w:val="24"/>
              </w:rPr>
            </w:pPr>
            <w:r w:rsidRPr="008F6AA9">
              <w:rPr>
                <w:rFonts w:ascii="方正仿宋_GBK" w:eastAsia="方正仿宋_GBK" w:hAnsi="宋体" w:cs="宋体" w:hint="eastAsia"/>
                <w:color w:val="000000"/>
                <w:kern w:val="0"/>
                <w:sz w:val="24"/>
                <w:lang w:bidi="ar"/>
              </w:rPr>
              <w:t>____元/半天</w:t>
            </w:r>
          </w:p>
        </w:tc>
        <w:tc>
          <w:tcPr>
            <w:tcW w:w="706" w:type="pct"/>
            <w:noWrap/>
            <w:tcMar>
              <w:top w:w="15" w:type="dxa"/>
              <w:left w:w="15" w:type="dxa"/>
              <w:right w:w="15" w:type="dxa"/>
            </w:tcMar>
            <w:vAlign w:val="center"/>
          </w:tcPr>
          <w:p w14:paraId="399ED7B7" w14:textId="77777777" w:rsidR="008F6AA9" w:rsidRPr="008F6AA9" w:rsidRDefault="008F6AA9" w:rsidP="00896D8C">
            <w:pPr>
              <w:widowControl/>
              <w:jc w:val="right"/>
              <w:textAlignment w:val="center"/>
              <w:rPr>
                <w:rFonts w:ascii="方正仿宋_GBK" w:eastAsia="方正仿宋_GBK" w:hAnsi="宋体" w:cs="宋体"/>
                <w:color w:val="000000"/>
                <w:sz w:val="24"/>
              </w:rPr>
            </w:pPr>
            <w:r w:rsidRPr="008F6AA9">
              <w:rPr>
                <w:rFonts w:ascii="方正仿宋_GBK" w:eastAsia="方正仿宋_GBK" w:hAnsi="宋体" w:cs="宋体" w:hint="eastAsia"/>
                <w:color w:val="000000"/>
                <w:kern w:val="0"/>
                <w:sz w:val="24"/>
                <w:lang w:bidi="ar"/>
              </w:rPr>
              <w:t>____元/天</w:t>
            </w:r>
          </w:p>
        </w:tc>
        <w:tc>
          <w:tcPr>
            <w:tcW w:w="873" w:type="pct"/>
            <w:noWrap/>
            <w:tcMar>
              <w:top w:w="15" w:type="dxa"/>
              <w:left w:w="15" w:type="dxa"/>
              <w:right w:w="15" w:type="dxa"/>
            </w:tcMar>
          </w:tcPr>
          <w:p w14:paraId="1DC64BE4" w14:textId="77777777" w:rsidR="008F6AA9" w:rsidRPr="008F6AA9" w:rsidRDefault="008F6AA9" w:rsidP="00896D8C">
            <w:pPr>
              <w:widowControl/>
              <w:jc w:val="right"/>
              <w:textAlignment w:val="center"/>
              <w:rPr>
                <w:rFonts w:ascii="方正仿宋_GBK" w:eastAsia="方正仿宋_GBK" w:hAnsi="宋体" w:cs="宋体"/>
                <w:color w:val="000000"/>
                <w:kern w:val="0"/>
                <w:sz w:val="24"/>
                <w:lang w:bidi="ar"/>
              </w:rPr>
            </w:pPr>
          </w:p>
        </w:tc>
        <w:tc>
          <w:tcPr>
            <w:tcW w:w="1070" w:type="pct"/>
            <w:noWrap/>
            <w:tcMar>
              <w:top w:w="15" w:type="dxa"/>
              <w:left w:w="15" w:type="dxa"/>
              <w:right w:w="15" w:type="dxa"/>
            </w:tcMar>
          </w:tcPr>
          <w:p w14:paraId="5B5A3D72" w14:textId="77777777" w:rsidR="008F6AA9" w:rsidRPr="008F6AA9" w:rsidRDefault="008F6AA9" w:rsidP="00896D8C">
            <w:pPr>
              <w:jc w:val="left"/>
              <w:rPr>
                <w:rFonts w:ascii="方正仿宋_GBK" w:eastAsia="方正仿宋_GBK" w:hAnsi="宋体" w:cs="宋体"/>
                <w:color w:val="000000"/>
                <w:sz w:val="24"/>
              </w:rPr>
            </w:pPr>
          </w:p>
        </w:tc>
      </w:tr>
      <w:tr w:rsidR="008F6AA9" w:rsidRPr="008F6AA9" w14:paraId="603C19D2" w14:textId="77777777" w:rsidTr="008F6AA9">
        <w:trPr>
          <w:trHeight w:hRule="exact" w:val="856"/>
        </w:trPr>
        <w:tc>
          <w:tcPr>
            <w:tcW w:w="436" w:type="pct"/>
            <w:noWrap/>
            <w:tcMar>
              <w:top w:w="15" w:type="dxa"/>
              <w:left w:w="15" w:type="dxa"/>
              <w:right w:w="15" w:type="dxa"/>
            </w:tcMar>
            <w:vAlign w:val="center"/>
          </w:tcPr>
          <w:p w14:paraId="46699836" w14:textId="77777777" w:rsidR="008F6AA9" w:rsidRPr="008F6AA9" w:rsidRDefault="008F6AA9" w:rsidP="00896D8C">
            <w:pPr>
              <w:widowControl/>
              <w:jc w:val="center"/>
              <w:textAlignment w:val="center"/>
              <w:rPr>
                <w:rFonts w:ascii="方正仿宋_GBK" w:eastAsia="方正仿宋_GBK" w:hAnsi="宋体" w:cs="宋体"/>
                <w:color w:val="000000"/>
                <w:sz w:val="24"/>
              </w:rPr>
            </w:pPr>
            <w:r w:rsidRPr="008F6AA9">
              <w:rPr>
                <w:rFonts w:ascii="方正仿宋_GBK" w:eastAsia="方正仿宋_GBK" w:hAnsi="宋体" w:cs="宋体" w:hint="eastAsia"/>
                <w:color w:val="000000"/>
                <w:kern w:val="0"/>
                <w:sz w:val="24"/>
                <w:lang w:bidi="ar"/>
              </w:rPr>
              <w:t>4</w:t>
            </w:r>
          </w:p>
        </w:tc>
        <w:tc>
          <w:tcPr>
            <w:tcW w:w="1036" w:type="pct"/>
            <w:noWrap/>
            <w:tcMar>
              <w:top w:w="15" w:type="dxa"/>
              <w:left w:w="15" w:type="dxa"/>
              <w:right w:w="15" w:type="dxa"/>
            </w:tcMar>
            <w:vAlign w:val="center"/>
          </w:tcPr>
          <w:p w14:paraId="5C01251C" w14:textId="7B509313" w:rsidR="008F6AA9" w:rsidRPr="008F6AA9" w:rsidRDefault="008F6AA9" w:rsidP="00896D8C">
            <w:pPr>
              <w:widowControl/>
              <w:jc w:val="left"/>
              <w:textAlignment w:val="center"/>
              <w:rPr>
                <w:rFonts w:ascii="方正仿宋_GBK" w:eastAsia="方正仿宋_GBK" w:hAnsi="宋体" w:cs="宋体"/>
                <w:color w:val="000000"/>
                <w:sz w:val="24"/>
              </w:rPr>
            </w:pPr>
            <w:r w:rsidRPr="008F6AA9">
              <w:rPr>
                <w:rFonts w:ascii="方正仿宋_GBK" w:eastAsia="方正仿宋_GBK" w:hAnsi="宋体" w:cs="宋体" w:hint="eastAsia"/>
                <w:color w:val="000000"/>
                <w:sz w:val="24"/>
              </w:rPr>
              <w:t>D类：45座以上</w:t>
            </w:r>
          </w:p>
        </w:tc>
        <w:tc>
          <w:tcPr>
            <w:tcW w:w="879" w:type="pct"/>
            <w:noWrap/>
            <w:tcMar>
              <w:top w:w="15" w:type="dxa"/>
              <w:left w:w="15" w:type="dxa"/>
              <w:right w:w="15" w:type="dxa"/>
            </w:tcMar>
            <w:vAlign w:val="center"/>
          </w:tcPr>
          <w:p w14:paraId="32F986AE" w14:textId="77777777" w:rsidR="008F6AA9" w:rsidRPr="008F6AA9" w:rsidRDefault="008F6AA9" w:rsidP="00896D8C">
            <w:pPr>
              <w:widowControl/>
              <w:jc w:val="right"/>
              <w:textAlignment w:val="center"/>
              <w:rPr>
                <w:rFonts w:ascii="方正仿宋_GBK" w:eastAsia="方正仿宋_GBK" w:hAnsi="宋体" w:cs="宋体"/>
                <w:color w:val="000000"/>
                <w:sz w:val="24"/>
              </w:rPr>
            </w:pPr>
            <w:r w:rsidRPr="008F6AA9">
              <w:rPr>
                <w:rFonts w:ascii="方正仿宋_GBK" w:eastAsia="方正仿宋_GBK" w:hAnsi="宋体" w:cs="宋体" w:hint="eastAsia"/>
                <w:color w:val="000000"/>
                <w:kern w:val="0"/>
                <w:sz w:val="24"/>
                <w:lang w:bidi="ar"/>
              </w:rPr>
              <w:t>____元/半天</w:t>
            </w:r>
          </w:p>
        </w:tc>
        <w:tc>
          <w:tcPr>
            <w:tcW w:w="706" w:type="pct"/>
            <w:noWrap/>
            <w:tcMar>
              <w:top w:w="15" w:type="dxa"/>
              <w:left w:w="15" w:type="dxa"/>
              <w:right w:w="15" w:type="dxa"/>
            </w:tcMar>
            <w:vAlign w:val="center"/>
          </w:tcPr>
          <w:p w14:paraId="29B07D15" w14:textId="77777777" w:rsidR="008F6AA9" w:rsidRPr="008F6AA9" w:rsidRDefault="008F6AA9" w:rsidP="00896D8C">
            <w:pPr>
              <w:widowControl/>
              <w:jc w:val="right"/>
              <w:textAlignment w:val="center"/>
              <w:rPr>
                <w:rFonts w:ascii="方正仿宋_GBK" w:eastAsia="方正仿宋_GBK" w:hAnsi="宋体" w:cs="宋体"/>
                <w:color w:val="000000"/>
                <w:sz w:val="24"/>
              </w:rPr>
            </w:pPr>
            <w:r w:rsidRPr="008F6AA9">
              <w:rPr>
                <w:rFonts w:ascii="方正仿宋_GBK" w:eastAsia="方正仿宋_GBK" w:hAnsi="宋体" w:cs="宋体" w:hint="eastAsia"/>
                <w:color w:val="000000"/>
                <w:kern w:val="0"/>
                <w:sz w:val="24"/>
                <w:lang w:bidi="ar"/>
              </w:rPr>
              <w:t>____元/天</w:t>
            </w:r>
          </w:p>
        </w:tc>
        <w:tc>
          <w:tcPr>
            <w:tcW w:w="873" w:type="pct"/>
            <w:noWrap/>
            <w:tcMar>
              <w:top w:w="15" w:type="dxa"/>
              <w:left w:w="15" w:type="dxa"/>
              <w:right w:w="15" w:type="dxa"/>
            </w:tcMar>
          </w:tcPr>
          <w:p w14:paraId="72BB471F" w14:textId="77777777" w:rsidR="008F6AA9" w:rsidRPr="008F6AA9" w:rsidRDefault="008F6AA9" w:rsidP="00896D8C">
            <w:pPr>
              <w:widowControl/>
              <w:jc w:val="right"/>
              <w:textAlignment w:val="center"/>
              <w:rPr>
                <w:rFonts w:ascii="方正仿宋_GBK" w:eastAsia="方正仿宋_GBK" w:hAnsi="宋体" w:cs="宋体"/>
                <w:color w:val="000000"/>
                <w:kern w:val="0"/>
                <w:sz w:val="24"/>
                <w:lang w:bidi="ar"/>
              </w:rPr>
            </w:pPr>
          </w:p>
        </w:tc>
        <w:tc>
          <w:tcPr>
            <w:tcW w:w="1070" w:type="pct"/>
            <w:noWrap/>
            <w:tcMar>
              <w:top w:w="15" w:type="dxa"/>
              <w:left w:w="15" w:type="dxa"/>
              <w:right w:w="15" w:type="dxa"/>
            </w:tcMar>
          </w:tcPr>
          <w:p w14:paraId="15A46ED2" w14:textId="77777777" w:rsidR="008F6AA9" w:rsidRPr="008F6AA9" w:rsidRDefault="008F6AA9" w:rsidP="00896D8C">
            <w:pPr>
              <w:jc w:val="left"/>
              <w:rPr>
                <w:rFonts w:ascii="方正仿宋_GBK" w:eastAsia="方正仿宋_GBK" w:hAnsi="宋体" w:cs="宋体"/>
                <w:color w:val="000000"/>
                <w:sz w:val="24"/>
              </w:rPr>
            </w:pPr>
          </w:p>
        </w:tc>
      </w:tr>
      <w:tr w:rsidR="008F6AA9" w:rsidRPr="008F6AA9" w14:paraId="02002AE4" w14:textId="77777777" w:rsidTr="008F6AA9">
        <w:trPr>
          <w:trHeight w:hRule="exact" w:val="856"/>
        </w:trPr>
        <w:tc>
          <w:tcPr>
            <w:tcW w:w="3930" w:type="pct"/>
            <w:gridSpan w:val="5"/>
            <w:noWrap/>
            <w:tcMar>
              <w:top w:w="15" w:type="dxa"/>
              <w:left w:w="15" w:type="dxa"/>
              <w:right w:w="15" w:type="dxa"/>
            </w:tcMar>
            <w:vAlign w:val="center"/>
          </w:tcPr>
          <w:p w14:paraId="73338208" w14:textId="6F5293DF" w:rsidR="008F6AA9" w:rsidRPr="002852D3" w:rsidRDefault="008F6AA9" w:rsidP="008F6AA9">
            <w:pPr>
              <w:widowControl/>
              <w:jc w:val="center"/>
              <w:textAlignment w:val="center"/>
              <w:rPr>
                <w:rFonts w:ascii="方正仿宋_GBK" w:eastAsia="方正仿宋_GBK" w:hAnsi="宋体" w:cs="宋体"/>
                <w:b/>
                <w:bCs/>
                <w:color w:val="000000"/>
                <w:kern w:val="0"/>
                <w:sz w:val="24"/>
                <w:lang w:bidi="ar"/>
              </w:rPr>
            </w:pPr>
            <w:r w:rsidRPr="002852D3">
              <w:rPr>
                <w:rFonts w:ascii="方正仿宋_GBK" w:eastAsia="方正仿宋_GBK" w:hAnsi="宋体" w:cs="宋体" w:hint="eastAsia"/>
                <w:b/>
                <w:bCs/>
                <w:color w:val="000000"/>
                <w:kern w:val="0"/>
                <w:sz w:val="24"/>
                <w:lang w:bidi="ar"/>
              </w:rPr>
              <w:t>比选报价（各分类报价总和）</w:t>
            </w:r>
          </w:p>
        </w:tc>
        <w:tc>
          <w:tcPr>
            <w:tcW w:w="1070" w:type="pct"/>
            <w:noWrap/>
            <w:tcMar>
              <w:top w:w="15" w:type="dxa"/>
              <w:left w:w="15" w:type="dxa"/>
              <w:right w:w="15" w:type="dxa"/>
            </w:tcMar>
            <w:vAlign w:val="center"/>
          </w:tcPr>
          <w:p w14:paraId="1A106505" w14:textId="77777777" w:rsidR="008F6AA9" w:rsidRPr="008F6AA9" w:rsidRDefault="008F6AA9" w:rsidP="008F6AA9">
            <w:pPr>
              <w:jc w:val="center"/>
              <w:rPr>
                <w:rFonts w:ascii="方正仿宋_GBK" w:eastAsia="方正仿宋_GBK" w:hAnsi="宋体" w:cs="宋体"/>
                <w:color w:val="000000"/>
                <w:sz w:val="24"/>
              </w:rPr>
            </w:pPr>
          </w:p>
        </w:tc>
      </w:tr>
    </w:tbl>
    <w:p w14:paraId="0F642C67" w14:textId="77777777" w:rsidR="008F6AA9" w:rsidRDefault="008F6AA9" w:rsidP="00067B75">
      <w:pPr>
        <w:spacing w:line="400" w:lineRule="exact"/>
        <w:ind w:left="840" w:hangingChars="350" w:hanging="840"/>
        <w:rPr>
          <w:rFonts w:ascii="方正仿宋_GBK" w:eastAsia="方正仿宋_GBK" w:hAnsi="Times New Roman"/>
          <w:sz w:val="24"/>
        </w:rPr>
      </w:pPr>
    </w:p>
    <w:p w14:paraId="7EA6C237" w14:textId="77777777" w:rsidR="00430CD6" w:rsidRPr="00430CD6" w:rsidRDefault="00067B75" w:rsidP="00430CD6">
      <w:pPr>
        <w:spacing w:line="276" w:lineRule="auto"/>
        <w:ind w:left="980" w:hangingChars="350" w:hanging="980"/>
        <w:rPr>
          <w:rFonts w:ascii="方正仿宋_GBK" w:eastAsia="方正仿宋_GBK" w:hAnsi="Times New Roman" w:hint="eastAsia"/>
          <w:sz w:val="28"/>
          <w:szCs w:val="28"/>
        </w:rPr>
      </w:pPr>
      <w:r w:rsidRPr="00430CD6">
        <w:rPr>
          <w:rFonts w:ascii="方正仿宋_GBK" w:eastAsia="方正仿宋_GBK" w:hAnsi="Times New Roman" w:hint="eastAsia"/>
          <w:sz w:val="28"/>
          <w:szCs w:val="28"/>
        </w:rPr>
        <w:t>注：</w:t>
      </w:r>
    </w:p>
    <w:p w14:paraId="00D2B7ED" w14:textId="612A242F" w:rsidR="00067B75" w:rsidRPr="00430CD6" w:rsidRDefault="00430CD6" w:rsidP="00430CD6">
      <w:pPr>
        <w:spacing w:line="276" w:lineRule="auto"/>
        <w:rPr>
          <w:rFonts w:ascii="方正仿宋_GBK" w:eastAsia="方正仿宋_GBK" w:hint="eastAsia"/>
          <w:sz w:val="28"/>
          <w:szCs w:val="28"/>
        </w:rPr>
      </w:pPr>
      <w:r w:rsidRPr="00430CD6">
        <w:rPr>
          <w:rFonts w:ascii="方正仿宋_GBK" w:eastAsia="方正仿宋_GBK" w:hint="eastAsia"/>
          <w:sz w:val="28"/>
          <w:szCs w:val="28"/>
        </w:rPr>
        <w:t xml:space="preserve">1. </w:t>
      </w:r>
      <w:r w:rsidR="00735C4D" w:rsidRPr="00430CD6">
        <w:rPr>
          <w:rFonts w:ascii="方正仿宋_GBK" w:eastAsia="方正仿宋_GBK" w:hint="eastAsia"/>
          <w:sz w:val="28"/>
          <w:szCs w:val="28"/>
        </w:rPr>
        <w:t>招标</w:t>
      </w:r>
      <w:r w:rsidR="00067B75" w:rsidRPr="00430CD6">
        <w:rPr>
          <w:rFonts w:ascii="方正仿宋_GBK" w:eastAsia="方正仿宋_GBK" w:hint="eastAsia"/>
          <w:sz w:val="28"/>
          <w:szCs w:val="28"/>
        </w:rPr>
        <w:t>申请人按“报价明细表”的格式详细报出</w:t>
      </w:r>
      <w:r w:rsidR="00735C4D" w:rsidRPr="00430CD6">
        <w:rPr>
          <w:rFonts w:ascii="方正仿宋_GBK" w:eastAsia="方正仿宋_GBK" w:hint="eastAsia"/>
          <w:sz w:val="28"/>
          <w:szCs w:val="28"/>
        </w:rPr>
        <w:t>招标</w:t>
      </w:r>
      <w:r w:rsidR="00067B75" w:rsidRPr="00430CD6">
        <w:rPr>
          <w:rFonts w:ascii="方正仿宋_GBK" w:eastAsia="方正仿宋_GBK" w:hint="eastAsia"/>
          <w:sz w:val="28"/>
          <w:szCs w:val="28"/>
        </w:rPr>
        <w:t>总价</w:t>
      </w:r>
      <w:r w:rsidR="002852D3" w:rsidRPr="00430CD6">
        <w:rPr>
          <w:rFonts w:ascii="方正仿宋_GBK" w:eastAsia="方正仿宋_GBK" w:hint="eastAsia"/>
          <w:sz w:val="28"/>
          <w:szCs w:val="28"/>
        </w:rPr>
        <w:t>及</w:t>
      </w:r>
      <w:r w:rsidR="00067B75" w:rsidRPr="00430CD6">
        <w:rPr>
          <w:rFonts w:ascii="方正仿宋_GBK" w:eastAsia="方正仿宋_GBK" w:hint="eastAsia"/>
          <w:sz w:val="28"/>
          <w:szCs w:val="28"/>
        </w:rPr>
        <w:t>各个组成部分的报价，否则作无效</w:t>
      </w:r>
      <w:r w:rsidR="00735C4D" w:rsidRPr="00430CD6">
        <w:rPr>
          <w:rFonts w:ascii="方正仿宋_GBK" w:eastAsia="方正仿宋_GBK" w:hint="eastAsia"/>
          <w:sz w:val="28"/>
          <w:szCs w:val="28"/>
        </w:rPr>
        <w:t>招标</w:t>
      </w:r>
      <w:r w:rsidR="00067B75" w:rsidRPr="00430CD6">
        <w:rPr>
          <w:rFonts w:ascii="方正仿宋_GBK" w:eastAsia="方正仿宋_GBK" w:hint="eastAsia"/>
          <w:sz w:val="28"/>
          <w:szCs w:val="28"/>
        </w:rPr>
        <w:t>处理</w:t>
      </w:r>
      <w:r w:rsidR="000D786C" w:rsidRPr="00430CD6">
        <w:rPr>
          <w:rFonts w:ascii="方正仿宋_GBK" w:eastAsia="方正仿宋_GBK" w:hint="eastAsia"/>
          <w:sz w:val="28"/>
          <w:szCs w:val="28"/>
        </w:rPr>
        <w:t>；</w:t>
      </w:r>
    </w:p>
    <w:p w14:paraId="3B9C7CE2" w14:textId="5470DBCB" w:rsidR="00430CD6" w:rsidRPr="00430CD6" w:rsidRDefault="00430CD6" w:rsidP="00430CD6">
      <w:pPr>
        <w:spacing w:line="276" w:lineRule="auto"/>
        <w:rPr>
          <w:rFonts w:ascii="方正仿宋_GBK" w:eastAsia="方正仿宋_GBK" w:hint="eastAsia"/>
          <w:sz w:val="28"/>
          <w:szCs w:val="28"/>
        </w:rPr>
      </w:pPr>
      <w:r w:rsidRPr="00430CD6">
        <w:rPr>
          <w:rFonts w:ascii="方正仿宋_GBK" w:eastAsia="方正仿宋_GBK" w:hint="eastAsia"/>
          <w:sz w:val="28"/>
          <w:szCs w:val="28"/>
        </w:rPr>
        <w:t xml:space="preserve">2. </w:t>
      </w:r>
      <w:r w:rsidR="000D786C" w:rsidRPr="00430CD6">
        <w:rPr>
          <w:rFonts w:ascii="方正仿宋_GBK" w:eastAsia="方正仿宋_GBK" w:hint="eastAsia"/>
          <w:sz w:val="28"/>
          <w:szCs w:val="28"/>
        </w:rPr>
        <w:t>请参考“项目内容”清单</w:t>
      </w:r>
      <w:r w:rsidR="00D64064" w:rsidRPr="00430CD6">
        <w:rPr>
          <w:rFonts w:ascii="方正仿宋_GBK" w:eastAsia="方正仿宋_GBK" w:hint="eastAsia"/>
          <w:sz w:val="28"/>
          <w:szCs w:val="28"/>
        </w:rPr>
        <w:t>进行</w:t>
      </w:r>
      <w:r w:rsidR="000D786C" w:rsidRPr="00430CD6">
        <w:rPr>
          <w:rFonts w:ascii="方正仿宋_GBK" w:eastAsia="方正仿宋_GBK" w:hint="eastAsia"/>
          <w:sz w:val="28"/>
          <w:szCs w:val="28"/>
        </w:rPr>
        <w:t>分项报价</w:t>
      </w:r>
      <w:r>
        <w:rPr>
          <w:rFonts w:ascii="方正仿宋_GBK" w:eastAsia="方正仿宋_GBK" w:hint="eastAsia"/>
          <w:sz w:val="28"/>
          <w:szCs w:val="28"/>
        </w:rPr>
        <w:t>；</w:t>
      </w:r>
    </w:p>
    <w:p w14:paraId="2DF7A4EB" w14:textId="1356E465" w:rsidR="00430CD6" w:rsidRPr="00430CD6" w:rsidRDefault="00430CD6" w:rsidP="00430CD6">
      <w:pPr>
        <w:spacing w:line="276" w:lineRule="auto"/>
        <w:rPr>
          <w:rFonts w:ascii="方正仿宋_GBK" w:eastAsia="方正仿宋_GBK" w:hint="eastAsia"/>
          <w:sz w:val="28"/>
          <w:szCs w:val="28"/>
        </w:rPr>
      </w:pPr>
      <w:r w:rsidRPr="00430CD6">
        <w:rPr>
          <w:rFonts w:ascii="方正仿宋_GBK" w:eastAsia="方正仿宋_GBK" w:hint="eastAsia"/>
          <w:sz w:val="28"/>
          <w:szCs w:val="28"/>
        </w:rPr>
        <w:t>3. 以上报价均已包含税金。</w:t>
      </w:r>
    </w:p>
    <w:p w14:paraId="6188F827" w14:textId="77777777" w:rsidR="00067B75" w:rsidRPr="00D678CB" w:rsidRDefault="00067B75" w:rsidP="00067B75">
      <w:pPr>
        <w:spacing w:line="400" w:lineRule="exact"/>
        <w:ind w:firstLineChars="200" w:firstLine="480"/>
        <w:jc w:val="left"/>
        <w:rPr>
          <w:rFonts w:ascii="方正仿宋_GBK" w:eastAsia="方正仿宋_GBK" w:hAnsi="Times New Roman"/>
          <w:color w:val="000000"/>
          <w:sz w:val="24"/>
        </w:rPr>
      </w:pPr>
    </w:p>
    <w:p w14:paraId="07332AD9" w14:textId="37C9FA3D" w:rsidR="00067B75" w:rsidRPr="00D678CB" w:rsidRDefault="00261A30" w:rsidP="00430CD6">
      <w:pPr>
        <w:autoSpaceDE w:val="0"/>
        <w:autoSpaceDN w:val="0"/>
        <w:adjustRightInd w:val="0"/>
        <w:spacing w:line="360" w:lineRule="auto"/>
        <w:ind w:firstLineChars="1063" w:firstLine="2551"/>
        <w:rPr>
          <w:rFonts w:ascii="方正仿宋_GBK" w:eastAsia="方正仿宋_GBK" w:hAnsi="Times New Roman" w:cs="仿宋_GB2312"/>
          <w:color w:val="000000"/>
          <w:kern w:val="0"/>
          <w:sz w:val="24"/>
          <w:u w:val="single"/>
        </w:rPr>
      </w:pPr>
      <w:r w:rsidRPr="00D678CB">
        <w:rPr>
          <w:rFonts w:ascii="方正仿宋_GBK" w:eastAsia="方正仿宋_GBK" w:hAnsi="Times New Roman" w:cs="仿宋_GB2312" w:hint="eastAsia"/>
          <w:color w:val="000000"/>
          <w:kern w:val="0"/>
          <w:sz w:val="24"/>
        </w:rPr>
        <w:t>比选</w:t>
      </w:r>
      <w:r w:rsidR="00595C19" w:rsidRPr="00D678CB">
        <w:rPr>
          <w:rFonts w:ascii="方正仿宋_GBK" w:eastAsia="方正仿宋_GBK" w:hAnsi="Times New Roman" w:cs="仿宋_GB2312" w:hint="eastAsia"/>
          <w:color w:val="000000"/>
          <w:kern w:val="0"/>
          <w:sz w:val="24"/>
        </w:rPr>
        <w:t>方</w:t>
      </w:r>
      <w:r w:rsidR="00067B75" w:rsidRPr="00D678CB">
        <w:rPr>
          <w:rFonts w:ascii="方正仿宋_GBK" w:eastAsia="方正仿宋_GBK" w:hAnsi="Times New Roman" w:cs="仿宋_GB2312" w:hint="eastAsia"/>
          <w:color w:val="000000"/>
          <w:kern w:val="0"/>
          <w:sz w:val="24"/>
        </w:rPr>
        <w:t>名称（加盖公章）：</w:t>
      </w:r>
      <w:r w:rsidR="00067B75" w:rsidRPr="00D678CB">
        <w:rPr>
          <w:rFonts w:ascii="方正仿宋_GBK" w:eastAsia="方正仿宋_GBK" w:hAnsi="Times New Roman" w:cs="仿宋_GB2312" w:hint="eastAsia"/>
          <w:color w:val="000000"/>
          <w:kern w:val="0"/>
          <w:sz w:val="24"/>
          <w:u w:val="single"/>
        </w:rPr>
        <w:t xml:space="preserve">                     </w:t>
      </w:r>
    </w:p>
    <w:p w14:paraId="50FF8399" w14:textId="77777777" w:rsidR="00067B75" w:rsidRPr="00D678CB" w:rsidRDefault="00067B75" w:rsidP="00430CD6">
      <w:pPr>
        <w:autoSpaceDE w:val="0"/>
        <w:autoSpaceDN w:val="0"/>
        <w:adjustRightInd w:val="0"/>
        <w:spacing w:line="360" w:lineRule="auto"/>
        <w:ind w:firstLineChars="1063" w:firstLine="2551"/>
        <w:rPr>
          <w:rFonts w:ascii="方正仿宋_GBK" w:eastAsia="方正仿宋_GBK" w:hAnsi="Times New Roman" w:cs="仿宋_GB2312"/>
          <w:color w:val="000000"/>
          <w:kern w:val="0"/>
          <w:sz w:val="24"/>
        </w:rPr>
      </w:pPr>
      <w:r w:rsidRPr="00D678CB">
        <w:rPr>
          <w:rFonts w:ascii="方正仿宋_GBK" w:eastAsia="方正仿宋_GBK" w:hAnsi="Times New Roman" w:cs="仿宋_GB2312" w:hint="eastAsia"/>
          <w:color w:val="000000"/>
          <w:kern w:val="0"/>
          <w:sz w:val="24"/>
        </w:rPr>
        <w:t>法定代表人或其代理人签字：</w:t>
      </w:r>
      <w:r w:rsidRPr="00D678CB">
        <w:rPr>
          <w:rFonts w:ascii="方正仿宋_GBK" w:eastAsia="方正仿宋_GBK" w:hAnsi="Times New Roman" w:cs="仿宋_GB2312" w:hint="eastAsia"/>
          <w:color w:val="000000"/>
          <w:kern w:val="0"/>
          <w:sz w:val="24"/>
          <w:u w:val="single"/>
        </w:rPr>
        <w:t xml:space="preserve">                   </w:t>
      </w:r>
    </w:p>
    <w:p w14:paraId="75686A55" w14:textId="377EFBBD" w:rsidR="00D30D6D" w:rsidRPr="00D678CB" w:rsidRDefault="00067B75" w:rsidP="00430CD6">
      <w:pPr>
        <w:autoSpaceDE w:val="0"/>
        <w:autoSpaceDN w:val="0"/>
        <w:adjustRightInd w:val="0"/>
        <w:spacing w:line="360" w:lineRule="auto"/>
        <w:ind w:firstLineChars="1063" w:firstLine="2551"/>
        <w:rPr>
          <w:rFonts w:ascii="方正仿宋_GBK" w:eastAsia="方正仿宋_GBK" w:hAnsi="Times New Roman" w:cs="仿宋_GB2312"/>
          <w:color w:val="000000"/>
          <w:kern w:val="0"/>
          <w:sz w:val="24"/>
          <w:u w:val="single"/>
        </w:rPr>
      </w:pPr>
      <w:r w:rsidRPr="00D678CB">
        <w:rPr>
          <w:rFonts w:ascii="方正仿宋_GBK" w:eastAsia="方正仿宋_GBK" w:hAnsi="Times New Roman" w:cs="仿宋_GB2312" w:hint="eastAsia"/>
          <w:color w:val="000000"/>
          <w:kern w:val="0"/>
          <w:sz w:val="24"/>
        </w:rPr>
        <w:t>报价时间：</w:t>
      </w:r>
      <w:r w:rsidRPr="00D678CB">
        <w:rPr>
          <w:rFonts w:ascii="方正仿宋_GBK" w:eastAsia="方正仿宋_GBK" w:hAnsi="Times New Roman" w:cs="仿宋_GB2312" w:hint="eastAsia"/>
          <w:color w:val="000000"/>
          <w:kern w:val="0"/>
          <w:sz w:val="24"/>
          <w:u w:val="single"/>
        </w:rPr>
        <w:t xml:space="preserve">                                   </w:t>
      </w:r>
    </w:p>
    <w:p w14:paraId="372D410E" w14:textId="22E04FF9" w:rsidR="00067B75" w:rsidRPr="00D678CB" w:rsidRDefault="00067B75" w:rsidP="00067B75">
      <w:pPr>
        <w:pStyle w:val="30"/>
        <w:rPr>
          <w:rFonts w:ascii="方正仿宋_GBK" w:eastAsia="方正仿宋_GBK" w:hAnsi="Times New Roman"/>
          <w:b w:val="0"/>
          <w:bCs w:val="0"/>
          <w:color w:val="000000"/>
          <w:kern w:val="0"/>
          <w:sz w:val="24"/>
        </w:rPr>
      </w:pPr>
      <w:bookmarkStart w:id="69" w:name="_Toc239648617"/>
      <w:bookmarkStart w:id="70" w:name="_Toc239648883"/>
      <w:bookmarkStart w:id="71" w:name="_Toc239649329"/>
      <w:bookmarkStart w:id="72" w:name="_Toc239649405"/>
      <w:bookmarkStart w:id="73" w:name="_Toc239649781"/>
      <w:bookmarkStart w:id="74" w:name="_Toc239650620"/>
      <w:bookmarkStart w:id="75" w:name="_Toc239651339"/>
      <w:bookmarkStart w:id="76" w:name="_Toc239822522"/>
      <w:bookmarkStart w:id="77" w:name="_Toc239822637"/>
      <w:bookmarkStart w:id="78" w:name="_Toc15460"/>
      <w:bookmarkStart w:id="79" w:name="_Toc448091363"/>
      <w:bookmarkStart w:id="80" w:name="_Toc92274633"/>
      <w:r w:rsidRPr="00D678CB">
        <w:rPr>
          <w:rFonts w:ascii="方正仿宋_GBK" w:eastAsia="方正仿宋_GBK" w:hAnsi="Times New Roman" w:hint="eastAsia"/>
          <w:bCs w:val="0"/>
          <w:color w:val="000000"/>
          <w:kern w:val="0"/>
          <w:sz w:val="24"/>
        </w:rPr>
        <w:lastRenderedPageBreak/>
        <w:t>附件</w:t>
      </w:r>
      <w:r w:rsidR="001F4FE3" w:rsidRPr="00D678CB">
        <w:rPr>
          <w:rFonts w:ascii="方正仿宋_GBK" w:eastAsia="方正仿宋_GBK" w:hAnsi="Times New Roman" w:hint="eastAsia"/>
          <w:bCs w:val="0"/>
          <w:color w:val="000000"/>
          <w:kern w:val="0"/>
          <w:sz w:val="24"/>
        </w:rPr>
        <w:t xml:space="preserve"> 6</w:t>
      </w:r>
      <w:r w:rsidRPr="00D678CB">
        <w:rPr>
          <w:rFonts w:ascii="方正仿宋_GBK" w:eastAsia="方正仿宋_GBK" w:hAnsi="Times New Roman" w:hint="eastAsia"/>
          <w:bCs w:val="0"/>
          <w:color w:val="000000"/>
          <w:kern w:val="0"/>
          <w:sz w:val="24"/>
        </w:rPr>
        <w:t>：</w:t>
      </w:r>
      <w:r w:rsidR="00261A30" w:rsidRPr="00D678CB">
        <w:rPr>
          <w:rFonts w:ascii="方正仿宋_GBK" w:eastAsia="方正仿宋_GBK" w:hAnsi="Times New Roman" w:hint="eastAsia"/>
          <w:bCs w:val="0"/>
          <w:color w:val="000000"/>
          <w:kern w:val="0"/>
          <w:sz w:val="24"/>
        </w:rPr>
        <w:t>比选</w:t>
      </w:r>
      <w:r w:rsidR="00595C19" w:rsidRPr="00D678CB">
        <w:rPr>
          <w:rFonts w:ascii="方正仿宋_GBK" w:eastAsia="方正仿宋_GBK" w:hAnsi="Times New Roman" w:hint="eastAsia"/>
          <w:bCs w:val="0"/>
          <w:color w:val="000000"/>
          <w:kern w:val="0"/>
          <w:sz w:val="24"/>
        </w:rPr>
        <w:t>方</w:t>
      </w:r>
      <w:r w:rsidRPr="00D678CB">
        <w:rPr>
          <w:rFonts w:ascii="方正仿宋_GBK" w:eastAsia="方正仿宋_GBK" w:hAnsi="Times New Roman" w:hint="eastAsia"/>
          <w:bCs w:val="0"/>
          <w:color w:val="000000"/>
          <w:kern w:val="0"/>
          <w:sz w:val="24"/>
        </w:rPr>
        <w:t>单位基本情况表格式</w:t>
      </w:r>
      <w:bookmarkEnd w:id="69"/>
      <w:bookmarkEnd w:id="70"/>
      <w:bookmarkEnd w:id="71"/>
      <w:bookmarkEnd w:id="72"/>
      <w:bookmarkEnd w:id="73"/>
      <w:bookmarkEnd w:id="74"/>
      <w:bookmarkEnd w:id="75"/>
      <w:bookmarkEnd w:id="76"/>
      <w:bookmarkEnd w:id="77"/>
      <w:bookmarkEnd w:id="78"/>
      <w:bookmarkEnd w:id="79"/>
      <w:bookmarkEnd w:id="80"/>
    </w:p>
    <w:p w14:paraId="5E2599BD" w14:textId="77777777" w:rsidR="00067B75" w:rsidRPr="00D678CB" w:rsidRDefault="00067B75" w:rsidP="00067B75">
      <w:pPr>
        <w:rPr>
          <w:rFonts w:ascii="方正仿宋_GBK" w:eastAsia="方正仿宋_GBK" w:hAnsi="Times New Roman"/>
        </w:rPr>
      </w:pPr>
      <w:bookmarkStart w:id="81" w:name="_Toc371004682"/>
      <w:bookmarkStart w:id="82" w:name="_Toc371931448"/>
    </w:p>
    <w:tbl>
      <w:tblPr>
        <w:tblW w:w="913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809"/>
        <w:gridCol w:w="855"/>
        <w:gridCol w:w="1317"/>
        <w:gridCol w:w="1332"/>
        <w:gridCol w:w="8"/>
        <w:gridCol w:w="1409"/>
        <w:gridCol w:w="170"/>
        <w:gridCol w:w="1078"/>
        <w:gridCol w:w="1153"/>
      </w:tblGrid>
      <w:tr w:rsidR="00067B75" w:rsidRPr="00D678CB" w14:paraId="71BE3DCA" w14:textId="77777777" w:rsidTr="00DF370F">
        <w:trPr>
          <w:cantSplit/>
          <w:trHeight w:val="462"/>
        </w:trPr>
        <w:tc>
          <w:tcPr>
            <w:tcW w:w="1809" w:type="dxa"/>
            <w:vAlign w:val="center"/>
          </w:tcPr>
          <w:p w14:paraId="6387D7D3" w14:textId="1446738C" w:rsidR="00067B75" w:rsidRPr="00D678CB" w:rsidRDefault="00735C4D"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招标</w:t>
            </w:r>
            <w:r w:rsidR="00067B75" w:rsidRPr="00D678CB">
              <w:rPr>
                <w:rFonts w:ascii="方正仿宋_GBK" w:eastAsia="方正仿宋_GBK" w:hAnsi="Times New Roman" w:hint="eastAsia"/>
                <w:kern w:val="0"/>
                <w:szCs w:val="21"/>
              </w:rPr>
              <w:t>申请人名称</w:t>
            </w:r>
          </w:p>
        </w:tc>
        <w:tc>
          <w:tcPr>
            <w:tcW w:w="7322" w:type="dxa"/>
            <w:gridSpan w:val="8"/>
            <w:vAlign w:val="center"/>
          </w:tcPr>
          <w:p w14:paraId="6D6FB6A1"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p>
        </w:tc>
      </w:tr>
      <w:tr w:rsidR="00067B75" w:rsidRPr="00D678CB" w14:paraId="12F5FFA4" w14:textId="77777777" w:rsidTr="00DF370F">
        <w:trPr>
          <w:cantSplit/>
          <w:trHeight w:val="462"/>
        </w:trPr>
        <w:tc>
          <w:tcPr>
            <w:tcW w:w="1809" w:type="dxa"/>
            <w:vAlign w:val="center"/>
          </w:tcPr>
          <w:p w14:paraId="2A555F9A"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注册地址</w:t>
            </w:r>
          </w:p>
        </w:tc>
        <w:tc>
          <w:tcPr>
            <w:tcW w:w="3512" w:type="dxa"/>
            <w:gridSpan w:val="4"/>
            <w:vAlign w:val="center"/>
          </w:tcPr>
          <w:p w14:paraId="28415C1B"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409" w:type="dxa"/>
            <w:vAlign w:val="center"/>
          </w:tcPr>
          <w:p w14:paraId="6E774462"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邮政编码</w:t>
            </w:r>
          </w:p>
        </w:tc>
        <w:tc>
          <w:tcPr>
            <w:tcW w:w="2401" w:type="dxa"/>
            <w:gridSpan w:val="3"/>
            <w:vAlign w:val="center"/>
          </w:tcPr>
          <w:p w14:paraId="708755DD"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p>
        </w:tc>
      </w:tr>
      <w:tr w:rsidR="00067B75" w:rsidRPr="00D678CB" w14:paraId="3A604B1A" w14:textId="77777777" w:rsidTr="00DF370F">
        <w:trPr>
          <w:cantSplit/>
          <w:trHeight w:val="442"/>
        </w:trPr>
        <w:tc>
          <w:tcPr>
            <w:tcW w:w="1809" w:type="dxa"/>
            <w:vMerge w:val="restart"/>
            <w:vAlign w:val="center"/>
          </w:tcPr>
          <w:p w14:paraId="025CEFE7"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联系方式</w:t>
            </w:r>
          </w:p>
        </w:tc>
        <w:tc>
          <w:tcPr>
            <w:tcW w:w="855" w:type="dxa"/>
            <w:vAlign w:val="center"/>
          </w:tcPr>
          <w:p w14:paraId="426C22AC"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联系人</w:t>
            </w:r>
          </w:p>
        </w:tc>
        <w:tc>
          <w:tcPr>
            <w:tcW w:w="2649" w:type="dxa"/>
            <w:gridSpan w:val="2"/>
            <w:vAlign w:val="center"/>
          </w:tcPr>
          <w:p w14:paraId="497AEB57"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417" w:type="dxa"/>
            <w:gridSpan w:val="2"/>
            <w:vAlign w:val="center"/>
          </w:tcPr>
          <w:p w14:paraId="0BA344B2"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电话</w:t>
            </w:r>
          </w:p>
        </w:tc>
        <w:tc>
          <w:tcPr>
            <w:tcW w:w="2401" w:type="dxa"/>
            <w:gridSpan w:val="3"/>
            <w:vAlign w:val="center"/>
          </w:tcPr>
          <w:p w14:paraId="118F1D36"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p>
        </w:tc>
      </w:tr>
      <w:tr w:rsidR="00067B75" w:rsidRPr="00D678CB" w14:paraId="424CAC0E" w14:textId="77777777" w:rsidTr="00DF370F">
        <w:trPr>
          <w:cantSplit/>
          <w:trHeight w:val="148"/>
        </w:trPr>
        <w:tc>
          <w:tcPr>
            <w:tcW w:w="1809" w:type="dxa"/>
            <w:vMerge/>
            <w:vAlign w:val="center"/>
          </w:tcPr>
          <w:p w14:paraId="1B2DFDEA"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855" w:type="dxa"/>
            <w:vAlign w:val="center"/>
          </w:tcPr>
          <w:p w14:paraId="4E72A8D6"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传真</w:t>
            </w:r>
          </w:p>
        </w:tc>
        <w:tc>
          <w:tcPr>
            <w:tcW w:w="2649" w:type="dxa"/>
            <w:gridSpan w:val="2"/>
            <w:vAlign w:val="center"/>
          </w:tcPr>
          <w:p w14:paraId="1FC407BD"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417" w:type="dxa"/>
            <w:gridSpan w:val="2"/>
            <w:vAlign w:val="center"/>
          </w:tcPr>
          <w:p w14:paraId="3E69AA03"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网址</w:t>
            </w:r>
          </w:p>
        </w:tc>
        <w:tc>
          <w:tcPr>
            <w:tcW w:w="2401" w:type="dxa"/>
            <w:gridSpan w:val="3"/>
            <w:vAlign w:val="center"/>
          </w:tcPr>
          <w:p w14:paraId="76AC1273"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p>
        </w:tc>
      </w:tr>
      <w:tr w:rsidR="00067B75" w:rsidRPr="00D678CB" w14:paraId="075C353D" w14:textId="77777777" w:rsidTr="00DF370F">
        <w:trPr>
          <w:cantSplit/>
          <w:trHeight w:val="442"/>
        </w:trPr>
        <w:tc>
          <w:tcPr>
            <w:tcW w:w="1809" w:type="dxa"/>
            <w:vAlign w:val="center"/>
          </w:tcPr>
          <w:p w14:paraId="12716CAE"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组织结构</w:t>
            </w:r>
          </w:p>
        </w:tc>
        <w:tc>
          <w:tcPr>
            <w:tcW w:w="7322" w:type="dxa"/>
            <w:gridSpan w:val="8"/>
            <w:vAlign w:val="center"/>
          </w:tcPr>
          <w:p w14:paraId="24630FA7"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p>
        </w:tc>
      </w:tr>
      <w:tr w:rsidR="00067B75" w:rsidRPr="00D678CB" w14:paraId="11945583" w14:textId="77777777" w:rsidTr="00DF370F">
        <w:trPr>
          <w:trHeight w:val="462"/>
        </w:trPr>
        <w:tc>
          <w:tcPr>
            <w:tcW w:w="1809" w:type="dxa"/>
            <w:vAlign w:val="center"/>
          </w:tcPr>
          <w:p w14:paraId="77732825"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法定代表人</w:t>
            </w:r>
          </w:p>
        </w:tc>
        <w:tc>
          <w:tcPr>
            <w:tcW w:w="855" w:type="dxa"/>
            <w:vAlign w:val="center"/>
          </w:tcPr>
          <w:p w14:paraId="17D7FC1E"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姓名</w:t>
            </w:r>
          </w:p>
        </w:tc>
        <w:tc>
          <w:tcPr>
            <w:tcW w:w="1317" w:type="dxa"/>
            <w:vAlign w:val="center"/>
          </w:tcPr>
          <w:p w14:paraId="53EFDB4C"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332" w:type="dxa"/>
            <w:vAlign w:val="center"/>
          </w:tcPr>
          <w:p w14:paraId="33BCC8A1"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技术职称</w:t>
            </w:r>
          </w:p>
        </w:tc>
        <w:tc>
          <w:tcPr>
            <w:tcW w:w="1417" w:type="dxa"/>
            <w:gridSpan w:val="2"/>
            <w:vAlign w:val="center"/>
          </w:tcPr>
          <w:p w14:paraId="6C69900B"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248" w:type="dxa"/>
            <w:gridSpan w:val="2"/>
            <w:vAlign w:val="center"/>
          </w:tcPr>
          <w:p w14:paraId="28C7E1BF"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电话</w:t>
            </w:r>
          </w:p>
        </w:tc>
        <w:tc>
          <w:tcPr>
            <w:tcW w:w="1153" w:type="dxa"/>
            <w:vAlign w:val="center"/>
          </w:tcPr>
          <w:p w14:paraId="172C17A8"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b/>
                <w:bCs/>
                <w:kern w:val="0"/>
                <w:szCs w:val="21"/>
              </w:rPr>
            </w:pPr>
          </w:p>
        </w:tc>
      </w:tr>
      <w:tr w:rsidR="00067B75" w:rsidRPr="00D678CB" w14:paraId="7579A34F" w14:textId="77777777" w:rsidTr="00DF370F">
        <w:trPr>
          <w:trHeight w:val="442"/>
        </w:trPr>
        <w:tc>
          <w:tcPr>
            <w:tcW w:w="1809" w:type="dxa"/>
            <w:vAlign w:val="center"/>
          </w:tcPr>
          <w:p w14:paraId="02A12F07"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技术负责人</w:t>
            </w:r>
          </w:p>
        </w:tc>
        <w:tc>
          <w:tcPr>
            <w:tcW w:w="855" w:type="dxa"/>
            <w:vAlign w:val="center"/>
          </w:tcPr>
          <w:p w14:paraId="7C95C800"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姓名</w:t>
            </w:r>
          </w:p>
        </w:tc>
        <w:tc>
          <w:tcPr>
            <w:tcW w:w="1317" w:type="dxa"/>
            <w:vAlign w:val="center"/>
          </w:tcPr>
          <w:p w14:paraId="1926AB81"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332" w:type="dxa"/>
            <w:vAlign w:val="center"/>
          </w:tcPr>
          <w:p w14:paraId="7B8E35DF"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技术职称</w:t>
            </w:r>
          </w:p>
        </w:tc>
        <w:tc>
          <w:tcPr>
            <w:tcW w:w="1417" w:type="dxa"/>
            <w:gridSpan w:val="2"/>
            <w:vAlign w:val="center"/>
          </w:tcPr>
          <w:p w14:paraId="19B5AD31"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248" w:type="dxa"/>
            <w:gridSpan w:val="2"/>
            <w:vAlign w:val="center"/>
          </w:tcPr>
          <w:p w14:paraId="69C1E9F8"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电话</w:t>
            </w:r>
          </w:p>
        </w:tc>
        <w:tc>
          <w:tcPr>
            <w:tcW w:w="1153" w:type="dxa"/>
            <w:vAlign w:val="center"/>
          </w:tcPr>
          <w:p w14:paraId="4F39BFA3"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b/>
                <w:bCs/>
                <w:kern w:val="0"/>
                <w:szCs w:val="21"/>
              </w:rPr>
            </w:pPr>
          </w:p>
        </w:tc>
      </w:tr>
      <w:tr w:rsidR="00067B75" w:rsidRPr="00D678CB" w14:paraId="40480EEB" w14:textId="77777777" w:rsidTr="00DF370F">
        <w:trPr>
          <w:cantSplit/>
          <w:trHeight w:val="442"/>
        </w:trPr>
        <w:tc>
          <w:tcPr>
            <w:tcW w:w="1809" w:type="dxa"/>
            <w:vAlign w:val="center"/>
          </w:tcPr>
          <w:p w14:paraId="567AF865"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成立时间</w:t>
            </w:r>
          </w:p>
        </w:tc>
        <w:tc>
          <w:tcPr>
            <w:tcW w:w="2172" w:type="dxa"/>
            <w:gridSpan w:val="2"/>
            <w:vAlign w:val="center"/>
          </w:tcPr>
          <w:p w14:paraId="46982DB5"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5150" w:type="dxa"/>
            <w:gridSpan w:val="6"/>
            <w:vAlign w:val="center"/>
          </w:tcPr>
          <w:p w14:paraId="571E4BA0" w14:textId="77777777" w:rsidR="00067B75" w:rsidRPr="00D678CB" w:rsidRDefault="00067B75" w:rsidP="00E67D3E">
            <w:pPr>
              <w:autoSpaceDE w:val="0"/>
              <w:autoSpaceDN w:val="0"/>
              <w:adjustRightInd w:val="0"/>
              <w:spacing w:line="400" w:lineRule="exact"/>
              <w:jc w:val="left"/>
              <w:rPr>
                <w:rFonts w:ascii="方正仿宋_GBK" w:eastAsia="方正仿宋_GBK" w:hAnsi="Times New Roman"/>
                <w:kern w:val="0"/>
                <w:szCs w:val="21"/>
              </w:rPr>
            </w:pPr>
            <w:r w:rsidRPr="00D678CB">
              <w:rPr>
                <w:rFonts w:ascii="方正仿宋_GBK" w:eastAsia="方正仿宋_GBK" w:hAnsi="Times New Roman" w:hint="eastAsia"/>
                <w:kern w:val="0"/>
                <w:szCs w:val="21"/>
              </w:rPr>
              <w:t>员工总人数：</w:t>
            </w:r>
          </w:p>
        </w:tc>
      </w:tr>
      <w:tr w:rsidR="00067B75" w:rsidRPr="00D678CB" w14:paraId="3A380A07" w14:textId="77777777" w:rsidTr="00DF370F">
        <w:trPr>
          <w:cantSplit/>
          <w:trHeight w:val="462"/>
        </w:trPr>
        <w:tc>
          <w:tcPr>
            <w:tcW w:w="1809" w:type="dxa"/>
            <w:vAlign w:val="center"/>
          </w:tcPr>
          <w:p w14:paraId="27712663"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企业资质等级</w:t>
            </w:r>
          </w:p>
        </w:tc>
        <w:tc>
          <w:tcPr>
            <w:tcW w:w="2172" w:type="dxa"/>
            <w:gridSpan w:val="2"/>
            <w:vAlign w:val="center"/>
          </w:tcPr>
          <w:p w14:paraId="3ADA75B6"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332" w:type="dxa"/>
            <w:vMerge w:val="restart"/>
            <w:vAlign w:val="center"/>
          </w:tcPr>
          <w:p w14:paraId="69E2A779"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其中</w:t>
            </w:r>
          </w:p>
        </w:tc>
        <w:tc>
          <w:tcPr>
            <w:tcW w:w="1587" w:type="dxa"/>
            <w:gridSpan w:val="3"/>
            <w:vAlign w:val="center"/>
          </w:tcPr>
          <w:p w14:paraId="373FBD6D"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项目经理</w:t>
            </w:r>
          </w:p>
        </w:tc>
        <w:tc>
          <w:tcPr>
            <w:tcW w:w="2231" w:type="dxa"/>
            <w:gridSpan w:val="2"/>
            <w:vAlign w:val="center"/>
          </w:tcPr>
          <w:p w14:paraId="2352CABA"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b/>
                <w:bCs/>
                <w:kern w:val="0"/>
                <w:szCs w:val="21"/>
              </w:rPr>
            </w:pPr>
          </w:p>
        </w:tc>
      </w:tr>
      <w:tr w:rsidR="00067B75" w:rsidRPr="00D678CB" w14:paraId="5051E1AA" w14:textId="77777777" w:rsidTr="00DF370F">
        <w:trPr>
          <w:cantSplit/>
          <w:trHeight w:val="442"/>
        </w:trPr>
        <w:tc>
          <w:tcPr>
            <w:tcW w:w="1809" w:type="dxa"/>
            <w:vAlign w:val="center"/>
          </w:tcPr>
          <w:p w14:paraId="12E57AD3"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营业执照号</w:t>
            </w:r>
          </w:p>
        </w:tc>
        <w:tc>
          <w:tcPr>
            <w:tcW w:w="2172" w:type="dxa"/>
            <w:gridSpan w:val="2"/>
            <w:vAlign w:val="center"/>
          </w:tcPr>
          <w:p w14:paraId="08A5A0AF"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332" w:type="dxa"/>
            <w:vMerge/>
            <w:vAlign w:val="center"/>
          </w:tcPr>
          <w:p w14:paraId="55121D9C"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587" w:type="dxa"/>
            <w:gridSpan w:val="3"/>
            <w:vAlign w:val="center"/>
          </w:tcPr>
          <w:p w14:paraId="3306C0D1"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高级职称人员</w:t>
            </w:r>
          </w:p>
        </w:tc>
        <w:tc>
          <w:tcPr>
            <w:tcW w:w="2231" w:type="dxa"/>
            <w:gridSpan w:val="2"/>
            <w:vAlign w:val="center"/>
          </w:tcPr>
          <w:p w14:paraId="251FCEEB"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b/>
                <w:bCs/>
                <w:kern w:val="0"/>
                <w:szCs w:val="21"/>
              </w:rPr>
            </w:pPr>
          </w:p>
        </w:tc>
      </w:tr>
      <w:tr w:rsidR="00067B75" w:rsidRPr="00D678CB" w14:paraId="2609414B" w14:textId="77777777" w:rsidTr="00DF370F">
        <w:trPr>
          <w:cantSplit/>
          <w:trHeight w:val="442"/>
        </w:trPr>
        <w:tc>
          <w:tcPr>
            <w:tcW w:w="1809" w:type="dxa"/>
            <w:vAlign w:val="center"/>
          </w:tcPr>
          <w:p w14:paraId="704B1DDB"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注册资金</w:t>
            </w:r>
          </w:p>
        </w:tc>
        <w:tc>
          <w:tcPr>
            <w:tcW w:w="2172" w:type="dxa"/>
            <w:gridSpan w:val="2"/>
            <w:vAlign w:val="center"/>
          </w:tcPr>
          <w:p w14:paraId="0CC5585E"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332" w:type="dxa"/>
            <w:vMerge/>
            <w:vAlign w:val="center"/>
          </w:tcPr>
          <w:p w14:paraId="09DBC0BB"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587" w:type="dxa"/>
            <w:gridSpan w:val="3"/>
            <w:vAlign w:val="center"/>
          </w:tcPr>
          <w:p w14:paraId="4E7D6A59"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中级职称人员</w:t>
            </w:r>
          </w:p>
        </w:tc>
        <w:tc>
          <w:tcPr>
            <w:tcW w:w="2231" w:type="dxa"/>
            <w:gridSpan w:val="2"/>
            <w:vAlign w:val="center"/>
          </w:tcPr>
          <w:p w14:paraId="3C65BCD0"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b/>
                <w:bCs/>
                <w:kern w:val="0"/>
                <w:szCs w:val="21"/>
              </w:rPr>
            </w:pPr>
          </w:p>
        </w:tc>
      </w:tr>
      <w:tr w:rsidR="00067B75" w:rsidRPr="00D678CB" w14:paraId="74F56119" w14:textId="77777777" w:rsidTr="00DF370F">
        <w:trPr>
          <w:cantSplit/>
          <w:trHeight w:val="462"/>
        </w:trPr>
        <w:tc>
          <w:tcPr>
            <w:tcW w:w="1809" w:type="dxa"/>
            <w:vAlign w:val="center"/>
          </w:tcPr>
          <w:p w14:paraId="4C1AA9E5"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开户银行</w:t>
            </w:r>
          </w:p>
        </w:tc>
        <w:tc>
          <w:tcPr>
            <w:tcW w:w="2172" w:type="dxa"/>
            <w:gridSpan w:val="2"/>
            <w:vAlign w:val="center"/>
          </w:tcPr>
          <w:p w14:paraId="35F49341"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332" w:type="dxa"/>
            <w:vMerge/>
            <w:vAlign w:val="center"/>
          </w:tcPr>
          <w:p w14:paraId="02C1EF05"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587" w:type="dxa"/>
            <w:gridSpan w:val="3"/>
            <w:vAlign w:val="center"/>
          </w:tcPr>
          <w:p w14:paraId="64FB5474"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初级职称人员</w:t>
            </w:r>
          </w:p>
        </w:tc>
        <w:tc>
          <w:tcPr>
            <w:tcW w:w="2231" w:type="dxa"/>
            <w:gridSpan w:val="2"/>
            <w:vAlign w:val="center"/>
          </w:tcPr>
          <w:p w14:paraId="18E3C47B"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b/>
                <w:bCs/>
                <w:kern w:val="0"/>
                <w:szCs w:val="21"/>
              </w:rPr>
            </w:pPr>
          </w:p>
        </w:tc>
      </w:tr>
      <w:tr w:rsidR="00067B75" w:rsidRPr="00D678CB" w14:paraId="0EEC58CE" w14:textId="77777777" w:rsidTr="00DF370F">
        <w:trPr>
          <w:cantSplit/>
          <w:trHeight w:val="442"/>
        </w:trPr>
        <w:tc>
          <w:tcPr>
            <w:tcW w:w="1809" w:type="dxa"/>
            <w:vAlign w:val="center"/>
          </w:tcPr>
          <w:p w14:paraId="049AE1B0"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账号</w:t>
            </w:r>
          </w:p>
        </w:tc>
        <w:tc>
          <w:tcPr>
            <w:tcW w:w="2172" w:type="dxa"/>
            <w:gridSpan w:val="2"/>
            <w:vAlign w:val="center"/>
          </w:tcPr>
          <w:p w14:paraId="44D0DC1A"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332" w:type="dxa"/>
            <w:vMerge/>
            <w:vAlign w:val="center"/>
          </w:tcPr>
          <w:p w14:paraId="1B98B002"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p>
        </w:tc>
        <w:tc>
          <w:tcPr>
            <w:tcW w:w="1587" w:type="dxa"/>
            <w:gridSpan w:val="3"/>
            <w:vAlign w:val="center"/>
          </w:tcPr>
          <w:p w14:paraId="4BA4F90B"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技工</w:t>
            </w:r>
          </w:p>
        </w:tc>
        <w:tc>
          <w:tcPr>
            <w:tcW w:w="2231" w:type="dxa"/>
            <w:gridSpan w:val="2"/>
            <w:vAlign w:val="center"/>
          </w:tcPr>
          <w:p w14:paraId="12F2FD4E"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b/>
                <w:bCs/>
                <w:kern w:val="0"/>
                <w:szCs w:val="21"/>
              </w:rPr>
            </w:pPr>
          </w:p>
        </w:tc>
      </w:tr>
      <w:tr w:rsidR="00067B75" w:rsidRPr="00D678CB" w14:paraId="5BEF5C1B" w14:textId="77777777" w:rsidTr="00DF370F">
        <w:trPr>
          <w:cantSplit/>
          <w:trHeight w:val="1444"/>
        </w:trPr>
        <w:tc>
          <w:tcPr>
            <w:tcW w:w="1809" w:type="dxa"/>
            <w:vAlign w:val="center"/>
          </w:tcPr>
          <w:p w14:paraId="1C17848B"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经营范围</w:t>
            </w:r>
          </w:p>
        </w:tc>
        <w:tc>
          <w:tcPr>
            <w:tcW w:w="7322" w:type="dxa"/>
            <w:gridSpan w:val="8"/>
            <w:vAlign w:val="center"/>
          </w:tcPr>
          <w:p w14:paraId="4D449AB1" w14:textId="77777777" w:rsidR="00067B75" w:rsidRPr="00D678CB" w:rsidRDefault="00067B75" w:rsidP="00E67D3E">
            <w:pPr>
              <w:autoSpaceDE w:val="0"/>
              <w:autoSpaceDN w:val="0"/>
              <w:adjustRightInd w:val="0"/>
              <w:spacing w:line="400" w:lineRule="exact"/>
              <w:rPr>
                <w:rFonts w:ascii="方正仿宋_GBK" w:eastAsia="方正仿宋_GBK" w:hAnsi="Times New Roman"/>
                <w:b/>
                <w:bCs/>
                <w:kern w:val="0"/>
                <w:szCs w:val="21"/>
              </w:rPr>
            </w:pPr>
          </w:p>
        </w:tc>
      </w:tr>
      <w:tr w:rsidR="00067B75" w:rsidRPr="00D678CB" w14:paraId="3457A146" w14:textId="77777777" w:rsidTr="00DF370F">
        <w:trPr>
          <w:cantSplit/>
          <w:trHeight w:val="1072"/>
        </w:trPr>
        <w:tc>
          <w:tcPr>
            <w:tcW w:w="1809" w:type="dxa"/>
          </w:tcPr>
          <w:p w14:paraId="08AD4F8E" w14:textId="77777777" w:rsidR="00067B75" w:rsidRPr="00D678CB" w:rsidRDefault="00067B75" w:rsidP="00E67D3E">
            <w:pPr>
              <w:autoSpaceDE w:val="0"/>
              <w:autoSpaceDN w:val="0"/>
              <w:adjustRightInd w:val="0"/>
              <w:spacing w:line="400" w:lineRule="exact"/>
              <w:jc w:val="center"/>
              <w:rPr>
                <w:rFonts w:ascii="方正仿宋_GBK" w:eastAsia="方正仿宋_GBK" w:hAnsi="Times New Roman"/>
                <w:kern w:val="0"/>
                <w:szCs w:val="21"/>
              </w:rPr>
            </w:pPr>
            <w:r w:rsidRPr="00D678CB">
              <w:rPr>
                <w:rFonts w:ascii="方正仿宋_GBK" w:eastAsia="方正仿宋_GBK" w:hAnsi="Times New Roman" w:hint="eastAsia"/>
                <w:kern w:val="0"/>
                <w:szCs w:val="21"/>
              </w:rPr>
              <w:t>备注</w:t>
            </w:r>
          </w:p>
        </w:tc>
        <w:tc>
          <w:tcPr>
            <w:tcW w:w="7322" w:type="dxa"/>
            <w:gridSpan w:val="8"/>
          </w:tcPr>
          <w:p w14:paraId="7BD1A298" w14:textId="77777777" w:rsidR="00067B75" w:rsidRPr="00D678CB" w:rsidRDefault="00067B75" w:rsidP="00E67D3E">
            <w:pPr>
              <w:autoSpaceDE w:val="0"/>
              <w:autoSpaceDN w:val="0"/>
              <w:adjustRightInd w:val="0"/>
              <w:spacing w:line="400" w:lineRule="exact"/>
              <w:jc w:val="left"/>
              <w:rPr>
                <w:rFonts w:ascii="方正仿宋_GBK" w:eastAsia="方正仿宋_GBK" w:hAnsi="Times New Roman"/>
                <w:kern w:val="0"/>
                <w:szCs w:val="21"/>
              </w:rPr>
            </w:pPr>
          </w:p>
        </w:tc>
      </w:tr>
    </w:tbl>
    <w:p w14:paraId="20D2BE3E" w14:textId="77777777" w:rsidR="00067B75" w:rsidRPr="00D678CB" w:rsidRDefault="00067B75" w:rsidP="00067B75">
      <w:pPr>
        <w:rPr>
          <w:rFonts w:ascii="方正仿宋_GBK" w:eastAsia="方正仿宋_GBK" w:hAnsi="Times New Roman"/>
        </w:rPr>
      </w:pPr>
    </w:p>
    <w:p w14:paraId="4FD912C2" w14:textId="77777777" w:rsidR="00067B75" w:rsidRPr="00D678CB" w:rsidRDefault="00067B75" w:rsidP="00067B75">
      <w:pPr>
        <w:rPr>
          <w:rFonts w:ascii="方正仿宋_GBK" w:eastAsia="方正仿宋_GBK" w:hAnsi="Times New Roman"/>
        </w:rPr>
      </w:pPr>
    </w:p>
    <w:p w14:paraId="55B18C32" w14:textId="77777777" w:rsidR="00067B75" w:rsidRPr="00D678CB" w:rsidRDefault="00067B75" w:rsidP="00067B75">
      <w:pPr>
        <w:rPr>
          <w:rFonts w:ascii="方正仿宋_GBK" w:eastAsia="方正仿宋_GBK" w:hAnsi="Times New Roman"/>
        </w:rPr>
      </w:pPr>
    </w:p>
    <w:p w14:paraId="175C2D56" w14:textId="77777777" w:rsidR="00067B75" w:rsidRPr="00D678CB" w:rsidRDefault="00067B75" w:rsidP="00AE54F9">
      <w:pPr>
        <w:adjustRightInd w:val="0"/>
        <w:spacing w:line="400" w:lineRule="exact"/>
        <w:ind w:firstLineChars="175" w:firstLine="422"/>
        <w:jc w:val="left"/>
        <w:rPr>
          <w:rFonts w:ascii="方正仿宋_GBK" w:eastAsia="方正仿宋_GBK" w:hAnsi="Times New Roman"/>
          <w:b/>
          <w:bCs/>
          <w:color w:val="000000"/>
          <w:sz w:val="24"/>
        </w:rPr>
      </w:pPr>
      <w:r w:rsidRPr="00D678CB">
        <w:rPr>
          <w:rFonts w:ascii="方正仿宋_GBK" w:eastAsia="方正仿宋_GBK" w:hAnsi="Times New Roman" w:hint="eastAsia"/>
          <w:b/>
          <w:bCs/>
          <w:color w:val="000000"/>
          <w:sz w:val="24"/>
        </w:rPr>
        <w:t>注：1、在按要求填写好此表格后，各响应单位可以用其它的方式，就公司整体情况作出详细的介绍。</w:t>
      </w:r>
    </w:p>
    <w:p w14:paraId="4644078C" w14:textId="77777777" w:rsidR="00067B75" w:rsidRPr="00D678CB" w:rsidRDefault="00067B75" w:rsidP="00AE54F9">
      <w:pPr>
        <w:adjustRightInd w:val="0"/>
        <w:spacing w:line="400" w:lineRule="exact"/>
        <w:ind w:firstLineChars="175" w:firstLine="422"/>
        <w:jc w:val="left"/>
        <w:rPr>
          <w:rFonts w:ascii="方正仿宋_GBK" w:eastAsia="方正仿宋_GBK" w:hAnsi="Times New Roman"/>
          <w:b/>
          <w:bCs/>
          <w:color w:val="000000"/>
          <w:sz w:val="24"/>
        </w:rPr>
      </w:pPr>
    </w:p>
    <w:p w14:paraId="3AE24E64" w14:textId="0AA5DCBC" w:rsidR="00067B75" w:rsidRPr="00D678CB" w:rsidRDefault="00261A30" w:rsidP="00067B75">
      <w:pPr>
        <w:adjustRightInd w:val="0"/>
        <w:spacing w:line="400" w:lineRule="exact"/>
        <w:ind w:firstLineChars="175" w:firstLine="420"/>
        <w:jc w:val="left"/>
        <w:rPr>
          <w:rFonts w:ascii="方正仿宋_GBK" w:eastAsia="方正仿宋_GBK" w:hAnsi="Times New Roman"/>
          <w:bCs/>
          <w:color w:val="000000"/>
          <w:sz w:val="24"/>
        </w:rPr>
      </w:pPr>
      <w:r w:rsidRPr="00D678CB">
        <w:rPr>
          <w:rFonts w:ascii="方正仿宋_GBK" w:eastAsia="方正仿宋_GBK" w:hAnsi="Times New Roman" w:hint="eastAsia"/>
          <w:bCs/>
          <w:color w:val="000000"/>
          <w:sz w:val="24"/>
        </w:rPr>
        <w:t>比选</w:t>
      </w:r>
      <w:r w:rsidR="00595C19" w:rsidRPr="00D678CB">
        <w:rPr>
          <w:rFonts w:ascii="方正仿宋_GBK" w:eastAsia="方正仿宋_GBK" w:hAnsi="Times New Roman" w:hint="eastAsia"/>
          <w:bCs/>
          <w:color w:val="000000"/>
          <w:sz w:val="24"/>
        </w:rPr>
        <w:t>方</w:t>
      </w:r>
      <w:r w:rsidR="00067B75" w:rsidRPr="00D678CB">
        <w:rPr>
          <w:rFonts w:ascii="方正仿宋_GBK" w:eastAsia="方正仿宋_GBK" w:hAnsi="Times New Roman" w:hint="eastAsia"/>
          <w:bCs/>
          <w:color w:val="000000"/>
          <w:sz w:val="24"/>
        </w:rPr>
        <w:t>名称：        （盖章）</w:t>
      </w:r>
    </w:p>
    <w:p w14:paraId="16E62594" w14:textId="77777777" w:rsidR="00067B75" w:rsidRPr="00D678CB" w:rsidRDefault="00067B75" w:rsidP="00067B75">
      <w:pPr>
        <w:adjustRightInd w:val="0"/>
        <w:spacing w:line="400" w:lineRule="exact"/>
        <w:ind w:firstLineChars="175" w:firstLine="420"/>
        <w:jc w:val="left"/>
        <w:rPr>
          <w:rFonts w:ascii="方正仿宋_GBK" w:eastAsia="方正仿宋_GBK" w:hAnsi="Times New Roman"/>
          <w:bCs/>
          <w:color w:val="000000"/>
          <w:sz w:val="24"/>
        </w:rPr>
      </w:pPr>
      <w:r w:rsidRPr="00D678CB">
        <w:rPr>
          <w:rFonts w:ascii="方正仿宋_GBK" w:eastAsia="方正仿宋_GBK" w:hAnsi="Times New Roman" w:hint="eastAsia"/>
          <w:color w:val="000000"/>
          <w:sz w:val="24"/>
        </w:rPr>
        <w:t>法定代表人或授权代表（签字）</w:t>
      </w:r>
      <w:r w:rsidRPr="00D678CB">
        <w:rPr>
          <w:rFonts w:ascii="方正仿宋_GBK" w:eastAsia="方正仿宋_GBK" w:hAnsi="Times New Roman" w:hint="eastAsia"/>
          <w:bCs/>
          <w:color w:val="000000"/>
          <w:sz w:val="24"/>
        </w:rPr>
        <w:t>：</w:t>
      </w:r>
    </w:p>
    <w:p w14:paraId="163C4AAD" w14:textId="30AC3511" w:rsidR="00067B75" w:rsidRPr="00D678CB" w:rsidRDefault="00735C4D" w:rsidP="00067B75">
      <w:pPr>
        <w:adjustRightInd w:val="0"/>
        <w:spacing w:line="400" w:lineRule="exact"/>
        <w:ind w:firstLineChars="175" w:firstLine="420"/>
        <w:jc w:val="left"/>
        <w:rPr>
          <w:rFonts w:ascii="方正仿宋_GBK" w:eastAsia="方正仿宋_GBK" w:hAnsi="Times New Roman"/>
          <w:bCs/>
          <w:color w:val="000000"/>
          <w:sz w:val="24"/>
        </w:rPr>
      </w:pPr>
      <w:r w:rsidRPr="00D678CB">
        <w:rPr>
          <w:rFonts w:ascii="方正仿宋_GBK" w:eastAsia="方正仿宋_GBK" w:hAnsi="Times New Roman" w:hint="eastAsia"/>
          <w:bCs/>
          <w:color w:val="000000"/>
          <w:sz w:val="24"/>
        </w:rPr>
        <w:t>招标</w:t>
      </w:r>
      <w:r w:rsidR="00067B75" w:rsidRPr="00D678CB">
        <w:rPr>
          <w:rFonts w:ascii="方正仿宋_GBK" w:eastAsia="方正仿宋_GBK" w:hAnsi="Times New Roman" w:hint="eastAsia"/>
          <w:bCs/>
          <w:color w:val="000000"/>
          <w:sz w:val="24"/>
        </w:rPr>
        <w:t>日期:</w:t>
      </w:r>
    </w:p>
    <w:bookmarkEnd w:id="81"/>
    <w:bookmarkEnd w:id="82"/>
    <w:p w14:paraId="1159266B" w14:textId="53D35331" w:rsidR="00D767A5" w:rsidRPr="00D678CB" w:rsidRDefault="00067B75" w:rsidP="00067B75">
      <w:pPr>
        <w:pStyle w:val="3"/>
        <w:numPr>
          <w:ilvl w:val="2"/>
          <w:numId w:val="0"/>
        </w:numPr>
        <w:ind w:left="480"/>
        <w:rPr>
          <w:rFonts w:ascii="方正仿宋_GBK" w:eastAsia="方正仿宋_GBK" w:hAnsi="Times New Roman"/>
          <w:lang w:eastAsia="zh-CN"/>
        </w:rPr>
      </w:pPr>
      <w:r w:rsidRPr="00D678CB">
        <w:rPr>
          <w:rFonts w:ascii="方正仿宋_GBK" w:eastAsia="方正仿宋_GBK" w:hAnsi="Times New Roman" w:hint="eastAsia"/>
          <w:lang w:eastAsia="zh-CN"/>
        </w:rPr>
        <w:br w:type="page"/>
      </w:r>
      <w:bookmarkStart w:id="83" w:name="_Toc92274634"/>
      <w:bookmarkStart w:id="84" w:name="_Toc25973"/>
      <w:bookmarkStart w:id="85" w:name="_Toc448091364"/>
      <w:r w:rsidRPr="00D678CB">
        <w:rPr>
          <w:rFonts w:ascii="方正仿宋_GBK" w:eastAsia="方正仿宋_GBK" w:hAnsi="Times New Roman" w:hint="eastAsia"/>
          <w:lang w:eastAsia="zh-CN"/>
        </w:rPr>
        <w:lastRenderedPageBreak/>
        <w:t>附件</w:t>
      </w:r>
      <w:r w:rsidR="00DF370F" w:rsidRPr="00D678CB">
        <w:rPr>
          <w:rFonts w:ascii="方正仿宋_GBK" w:eastAsia="方正仿宋_GBK" w:hAnsi="Times New Roman" w:hint="eastAsia"/>
          <w:lang w:eastAsia="zh-CN"/>
        </w:rPr>
        <w:t>7</w:t>
      </w:r>
      <w:r w:rsidRPr="00D678CB">
        <w:rPr>
          <w:rFonts w:ascii="方正仿宋_GBK" w:eastAsia="方正仿宋_GBK" w:hAnsi="Times New Roman" w:hint="eastAsia"/>
          <w:lang w:eastAsia="zh-CN"/>
        </w:rPr>
        <w:t xml:space="preserve">: </w:t>
      </w:r>
      <w:r w:rsidR="00FB5AA8" w:rsidRPr="00D678CB">
        <w:rPr>
          <w:rFonts w:ascii="方正仿宋_GBK" w:eastAsia="方正仿宋_GBK" w:hAnsi="Times New Roman" w:hint="eastAsia"/>
          <w:lang w:eastAsia="zh-CN"/>
        </w:rPr>
        <w:t>最近</w:t>
      </w:r>
      <w:r w:rsidR="00AF1972" w:rsidRPr="00D678CB">
        <w:rPr>
          <w:rFonts w:ascii="方正仿宋_GBK" w:eastAsia="方正仿宋_GBK" w:hAnsi="Times New Roman"/>
          <w:lang w:eastAsia="zh-CN"/>
        </w:rPr>
        <w:t>3</w:t>
      </w:r>
      <w:r w:rsidR="00FB5AA8" w:rsidRPr="00D678CB">
        <w:rPr>
          <w:rFonts w:ascii="方正仿宋_GBK" w:eastAsia="方正仿宋_GBK" w:hAnsi="Times New Roman" w:hint="eastAsia"/>
          <w:lang w:eastAsia="zh-CN"/>
        </w:rPr>
        <w:t>年相似业绩证明材料</w:t>
      </w:r>
      <w:bookmarkEnd w:id="83"/>
    </w:p>
    <w:p w14:paraId="6D2B52F1" w14:textId="77777777" w:rsidR="00D767A5" w:rsidRPr="00D678CB" w:rsidRDefault="00D767A5">
      <w:pPr>
        <w:widowControl/>
        <w:jc w:val="left"/>
        <w:rPr>
          <w:rFonts w:ascii="方正仿宋_GBK" w:eastAsia="方正仿宋_GBK" w:hAnsi="Times New Roman"/>
          <w:b/>
          <w:kern w:val="0"/>
          <w:sz w:val="32"/>
          <w:szCs w:val="36"/>
          <w:lang w:bidi="en-US"/>
        </w:rPr>
      </w:pPr>
      <w:r w:rsidRPr="00D678CB">
        <w:rPr>
          <w:rFonts w:ascii="方正仿宋_GBK" w:eastAsia="方正仿宋_GBK" w:hAnsi="Times New Roman"/>
        </w:rPr>
        <w:br w:type="page"/>
      </w:r>
    </w:p>
    <w:p w14:paraId="22099342" w14:textId="7BDF383B" w:rsidR="00067B75" w:rsidRPr="00D678CB" w:rsidRDefault="00FB5AA8" w:rsidP="00067B75">
      <w:pPr>
        <w:pStyle w:val="3"/>
        <w:numPr>
          <w:ilvl w:val="2"/>
          <w:numId w:val="0"/>
        </w:numPr>
        <w:ind w:left="480"/>
        <w:rPr>
          <w:rFonts w:ascii="方正仿宋_GBK" w:eastAsia="方正仿宋_GBK" w:hAnsi="Times New Roman"/>
          <w:lang w:eastAsia="zh-CN"/>
        </w:rPr>
      </w:pPr>
      <w:bookmarkStart w:id="86" w:name="_Toc92274635"/>
      <w:r w:rsidRPr="00D678CB">
        <w:rPr>
          <w:rFonts w:ascii="方正仿宋_GBK" w:eastAsia="方正仿宋_GBK" w:hAnsi="Times New Roman" w:hint="eastAsia"/>
          <w:lang w:eastAsia="zh-CN"/>
        </w:rPr>
        <w:lastRenderedPageBreak/>
        <w:t>附件8：</w:t>
      </w:r>
      <w:r w:rsidR="00735C4D" w:rsidRPr="00D678CB">
        <w:rPr>
          <w:rFonts w:ascii="方正仿宋_GBK" w:eastAsia="方正仿宋_GBK" w:hAnsi="Times New Roman" w:hint="eastAsia"/>
          <w:lang w:eastAsia="zh-CN"/>
        </w:rPr>
        <w:t>招标</w:t>
      </w:r>
      <w:r w:rsidR="00067B75" w:rsidRPr="00D678CB">
        <w:rPr>
          <w:rFonts w:ascii="方正仿宋_GBK" w:eastAsia="方正仿宋_GBK" w:hAnsi="Times New Roman" w:hint="eastAsia"/>
          <w:lang w:eastAsia="zh-CN"/>
        </w:rPr>
        <w:t>文件所需的其他文件</w:t>
      </w:r>
      <w:bookmarkEnd w:id="84"/>
      <w:bookmarkEnd w:id="85"/>
      <w:bookmarkEnd w:id="86"/>
    </w:p>
    <w:p w14:paraId="64631E98" w14:textId="14BBC691" w:rsidR="00067B75" w:rsidRPr="00000932" w:rsidRDefault="00261A30" w:rsidP="00067B75">
      <w:pPr>
        <w:autoSpaceDE w:val="0"/>
        <w:autoSpaceDN w:val="0"/>
        <w:adjustRightInd w:val="0"/>
        <w:spacing w:beforeLines="50" w:before="156" w:afterLines="50" w:after="156" w:line="400" w:lineRule="exact"/>
        <w:jc w:val="left"/>
        <w:rPr>
          <w:rFonts w:ascii="方正仿宋_GBK" w:eastAsia="方正仿宋_GBK" w:hAnsi="Times New Roman" w:cs="宋体"/>
          <w:color w:val="000000"/>
          <w:kern w:val="0"/>
          <w:sz w:val="24"/>
        </w:rPr>
      </w:pPr>
      <w:r w:rsidRPr="00D678CB">
        <w:rPr>
          <w:rFonts w:ascii="方正仿宋_GBK" w:eastAsia="方正仿宋_GBK" w:hAnsi="Times New Roman" w:cs="宋体" w:hint="eastAsia"/>
          <w:color w:val="000000"/>
          <w:kern w:val="0"/>
          <w:sz w:val="24"/>
        </w:rPr>
        <w:t>比选</w:t>
      </w:r>
      <w:r w:rsidR="00595C19" w:rsidRPr="00D678CB">
        <w:rPr>
          <w:rFonts w:ascii="方正仿宋_GBK" w:eastAsia="方正仿宋_GBK" w:hAnsi="Times New Roman" w:cs="宋体" w:hint="eastAsia"/>
          <w:color w:val="000000"/>
          <w:kern w:val="0"/>
          <w:sz w:val="24"/>
        </w:rPr>
        <w:t>方</w:t>
      </w:r>
      <w:r w:rsidR="00067B75" w:rsidRPr="00D678CB">
        <w:rPr>
          <w:rFonts w:ascii="方正仿宋_GBK" w:eastAsia="方正仿宋_GBK" w:hAnsi="Times New Roman" w:cs="宋体" w:hint="eastAsia"/>
          <w:color w:val="000000"/>
          <w:kern w:val="0"/>
          <w:sz w:val="24"/>
        </w:rPr>
        <w:t>自行拟制格式。</w:t>
      </w:r>
    </w:p>
    <w:p w14:paraId="5A2CA3B7" w14:textId="77777777" w:rsidR="00275978" w:rsidRPr="00000932" w:rsidRDefault="00275978" w:rsidP="00CD355A">
      <w:pPr>
        <w:pStyle w:val="aa"/>
        <w:widowControl/>
        <w:spacing w:beforeAutospacing="0" w:afterAutospacing="0" w:line="360" w:lineRule="auto"/>
        <w:rPr>
          <w:rFonts w:ascii="方正仿宋_GBK" w:eastAsia="方正仿宋_GBK" w:hAnsi="Times New Roman"/>
          <w:color w:val="FF0000"/>
        </w:rPr>
      </w:pPr>
    </w:p>
    <w:sectPr w:rsidR="00275978" w:rsidRPr="00000932">
      <w:footerReference w:type="default" r:id="rId10"/>
      <w:pgSz w:w="11906" w:h="16838"/>
      <w:pgMar w:top="1135"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97C4" w14:textId="77777777" w:rsidR="00AE498E" w:rsidRDefault="00AE498E">
      <w:r>
        <w:separator/>
      </w:r>
    </w:p>
  </w:endnote>
  <w:endnote w:type="continuationSeparator" w:id="0">
    <w:p w14:paraId="50AB3A1E" w14:textId="77777777" w:rsidR="00AE498E" w:rsidRDefault="00AE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方正仿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A0B3" w14:textId="361833D5" w:rsidR="00000932" w:rsidRDefault="005B2D35">
    <w:pPr>
      <w:pStyle w:val="a6"/>
      <w:jc w:val="center"/>
    </w:pPr>
    <w:r>
      <w:rPr>
        <w:noProof/>
      </w:rPr>
      <mc:AlternateContent>
        <mc:Choice Requires="wps">
          <w:drawing>
            <wp:anchor distT="0" distB="0" distL="114300" distR="114300" simplePos="0" relativeHeight="251659264" behindDoc="0" locked="0" layoutInCell="1" allowOverlap="1" wp14:anchorId="4999A255" wp14:editId="6707ECE6">
              <wp:simplePos x="0" y="0"/>
              <wp:positionH relativeFrom="margin">
                <wp:align>center</wp:align>
              </wp:positionH>
              <wp:positionV relativeFrom="paragraph">
                <wp:posOffset>0</wp:posOffset>
              </wp:positionV>
              <wp:extent cx="58420" cy="139700"/>
              <wp:effectExtent l="0" t="0" r="0" b="3175"/>
              <wp:wrapNone/>
              <wp:docPr id="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6D0C" w14:textId="6684F2EF" w:rsidR="00000932" w:rsidRDefault="00000932">
                          <w:pPr>
                            <w:pStyle w:val="a6"/>
                            <w:jc w:val="center"/>
                          </w:pPr>
                          <w:r>
                            <w:fldChar w:fldCharType="begin"/>
                          </w:r>
                          <w:r>
                            <w:instrText>PAGE   \* MERGEFORMAT</w:instrText>
                          </w:r>
                          <w:r>
                            <w:fldChar w:fldCharType="separate"/>
                          </w:r>
                          <w:r w:rsidR="00990428" w:rsidRPr="00990428">
                            <w:rPr>
                              <w:noProof/>
                              <w:lang w:val="zh-CN"/>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999A255" id="_x0000_t202" coordsize="21600,21600" o:spt="202" path="m,l,21600r21600,l21600,xe">
              <v:stroke joinstyle="miter"/>
              <v:path gradientshapeok="t" o:connecttype="rect"/>
            </v:shapetype>
            <v:shape id="文本框 5" o:spid="_x0000_s1027" type="#_x0000_t202" style="position:absolute;left:0;text-align:left;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" filled="f" stroked="f">
              <v:textbox style="mso-fit-shape-to-text:t" inset="0,0,0,0">
                <w:txbxContent>
                  <w:p w14:paraId="25F56D0C" w14:textId="6684F2EF" w:rsidR="00000932" w:rsidRDefault="00000932">
                    <w:pPr>
                      <w:pStyle w:val="a6"/>
                      <w:jc w:val="center"/>
                    </w:pPr>
                    <w:r>
                      <w:fldChar w:fldCharType="begin"/>
                    </w:r>
                    <w:r>
                      <w:instrText>PAGE   \* MERGEFORMAT</w:instrText>
                    </w:r>
                    <w:r>
                      <w:fldChar w:fldCharType="separate"/>
                    </w:r>
                    <w:r w:rsidR="00990428" w:rsidRPr="00990428">
                      <w:rPr>
                        <w:noProof/>
                        <w:lang w:val="zh-CN"/>
                      </w:rPr>
                      <w:t>1</w:t>
                    </w:r>
                    <w:r>
                      <w:fldChar w:fldCharType="end"/>
                    </w:r>
                  </w:p>
                </w:txbxContent>
              </v:textbox>
              <w10:wrap anchorx="margin"/>
            </v:shape>
          </w:pict>
        </mc:Fallback>
      </mc:AlternateContent>
    </w:r>
  </w:p>
  <w:p w14:paraId="3A14D542" w14:textId="77777777" w:rsidR="00000932" w:rsidRDefault="000009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158990"/>
    </w:sdtPr>
    <w:sdtEndPr/>
    <w:sdtContent>
      <w:p w14:paraId="157C86A4" w14:textId="391A198E" w:rsidR="00000932" w:rsidRDefault="00000932">
        <w:pPr>
          <w:pStyle w:val="a6"/>
          <w:jc w:val="center"/>
        </w:pPr>
        <w:r>
          <w:fldChar w:fldCharType="begin"/>
        </w:r>
        <w:r>
          <w:instrText>PAGE   \* MERGEFORMAT</w:instrText>
        </w:r>
        <w:r>
          <w:fldChar w:fldCharType="separate"/>
        </w:r>
        <w:r w:rsidR="00990428" w:rsidRPr="00990428">
          <w:rPr>
            <w:noProof/>
            <w:lang w:val="zh-CN"/>
          </w:rPr>
          <w:t>2</w:t>
        </w:r>
        <w:r>
          <w:fldChar w:fldCharType="end"/>
        </w:r>
      </w:p>
    </w:sdtContent>
  </w:sdt>
  <w:p w14:paraId="157C86A5" w14:textId="77777777" w:rsidR="00000932" w:rsidRDefault="000009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B23FF" w14:textId="77777777" w:rsidR="00AE498E" w:rsidRDefault="00AE498E">
      <w:r>
        <w:separator/>
      </w:r>
    </w:p>
  </w:footnote>
  <w:footnote w:type="continuationSeparator" w:id="0">
    <w:p w14:paraId="11F09DE6" w14:textId="77777777" w:rsidR="00AE498E" w:rsidRDefault="00AE4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499479"/>
    <w:multiLevelType w:val="singleLevel"/>
    <w:tmpl w:val="51FCB1A0"/>
    <w:lvl w:ilvl="0">
      <w:start w:val="1"/>
      <w:numFmt w:val="decimal"/>
      <w:suff w:val="nothing"/>
      <w:lvlText w:val="%1．"/>
      <w:lvlJc w:val="left"/>
      <w:pPr>
        <w:ind w:left="0" w:firstLine="400"/>
      </w:pPr>
      <w:rPr>
        <w:rFonts w:hint="default"/>
        <w:sz w:val="32"/>
        <w:szCs w:val="32"/>
      </w:rPr>
    </w:lvl>
  </w:abstractNum>
  <w:abstractNum w:abstractNumId="1" w15:restartNumberingAfterBreak="0">
    <w:nsid w:val="09913E1D"/>
    <w:multiLevelType w:val="multilevel"/>
    <w:tmpl w:val="09913E1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A760F1C"/>
    <w:multiLevelType w:val="multilevel"/>
    <w:tmpl w:val="0A760F1C"/>
    <w:lvl w:ilvl="0">
      <w:start w:val="1"/>
      <w:numFmt w:val="decimal"/>
      <w:suff w:val="space"/>
      <w:lvlText w:val="第%1章"/>
      <w:lvlJc w:val="center"/>
      <w:pPr>
        <w:ind w:left="0" w:firstLine="288"/>
      </w:pPr>
      <w:rPr>
        <w:rFonts w:ascii="宋体" w:eastAsia="宋体" w:hAnsi="黑体" w:hint="eastAsia"/>
        <w:sz w:val="44"/>
        <w:szCs w:val="44"/>
      </w:rPr>
    </w:lvl>
    <w:lvl w:ilvl="1">
      <w:start w:val="1"/>
      <w:numFmt w:val="decimal"/>
      <w:suff w:val="space"/>
      <w:lvlText w:val="%1.%2"/>
      <w:lvlJc w:val="left"/>
      <w:pPr>
        <w:ind w:left="0" w:firstLine="0"/>
      </w:pPr>
      <w:rPr>
        <w:rFonts w:ascii="黑体" w:eastAsia="黑体" w:hAnsi="黑体" w:hint="eastAsia"/>
        <w:sz w:val="36"/>
        <w:szCs w:val="36"/>
      </w:rPr>
    </w:lvl>
    <w:lvl w:ilvl="2">
      <w:start w:val="1"/>
      <w:numFmt w:val="decimal"/>
      <w:suff w:val="space"/>
      <w:lvlText w:val="%1.%2.%3"/>
      <w:lvlJc w:val="left"/>
      <w:pPr>
        <w:ind w:left="480" w:firstLine="0"/>
      </w:pPr>
      <w:rPr>
        <w:rFonts w:ascii="黑体" w:eastAsia="黑体" w:hAnsi="黑体" w:hint="eastAsia"/>
        <w:sz w:val="32"/>
      </w:rPr>
    </w:lvl>
    <w:lvl w:ilvl="3">
      <w:start w:val="1"/>
      <w:numFmt w:val="decimal"/>
      <w:suff w:val="space"/>
      <w:lvlText w:val="%1.%2.%3.%4"/>
      <w:lvlJc w:val="left"/>
      <w:pPr>
        <w:ind w:left="709" w:firstLine="0"/>
      </w:pPr>
    </w:lvl>
    <w:lvl w:ilvl="4">
      <w:start w:val="1"/>
      <w:numFmt w:val="decimal"/>
      <w:lvlText w:val="%1.%2.%3.%4.%5"/>
      <w:lvlJc w:val="left"/>
      <w:pPr>
        <w:ind w:left="0" w:firstLine="0"/>
      </w:p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 w15:restartNumberingAfterBreak="0">
    <w:nsid w:val="194809E7"/>
    <w:multiLevelType w:val="hybridMultilevel"/>
    <w:tmpl w:val="0F58F69A"/>
    <w:lvl w:ilvl="0" w:tplc="04090001">
      <w:start w:val="1"/>
      <w:numFmt w:val="bullet"/>
      <w:lvlText w:val=""/>
      <w:lvlJc w:val="left"/>
      <w:pPr>
        <w:ind w:left="1060" w:hanging="420"/>
      </w:pPr>
      <w:rPr>
        <w:rFonts w:ascii="Wingdings" w:hAnsi="Wingdings"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4" w15:restartNumberingAfterBreak="0">
    <w:nsid w:val="22F8468D"/>
    <w:multiLevelType w:val="hybridMultilevel"/>
    <w:tmpl w:val="D5A6E5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B5B0DA16">
      <w:start w:val="1"/>
      <w:numFmt w:val="chineseCountingThousand"/>
      <w:lvlText w:val="(%3)"/>
      <w:lvlJc w:val="left"/>
      <w:pPr>
        <w:ind w:left="1260" w:hanging="420"/>
      </w:pPr>
      <w:rPr>
        <w:rFonts w:ascii="方正仿宋_GBK" w:eastAsia="方正仿宋_GBK" w:hAnsi="黑体" w:hint="eastAsia"/>
        <w:b w:val="0"/>
        <w:bCs w:val="0"/>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51977F5"/>
    <w:multiLevelType w:val="hybridMultilevel"/>
    <w:tmpl w:val="6ECE3DA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64014DF"/>
    <w:multiLevelType w:val="multilevel"/>
    <w:tmpl w:val="D3E4685E"/>
    <w:lvl w:ilvl="0">
      <w:start w:val="6"/>
      <w:numFmt w:val="chineseCountingThousand"/>
      <w:lvlText w:val="%1、"/>
      <w:lvlJc w:val="left"/>
      <w:pPr>
        <w:ind w:left="420" w:hanging="420"/>
      </w:pPr>
      <w:rPr>
        <w:rFonts w:ascii="黑体" w:eastAsia="黑体" w:hAnsi="黑体" w:hint="eastAsia"/>
        <w:sz w:val="32"/>
        <w:szCs w:val="32"/>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b w:val="0"/>
        <w:bCs w:val="0"/>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32C72AF2"/>
    <w:multiLevelType w:val="multilevel"/>
    <w:tmpl w:val="32C72AF2"/>
    <w:lvl w:ilvl="0">
      <w:start w:val="1"/>
      <w:numFmt w:val="decimal"/>
      <w:lvlText w:val="%1."/>
      <w:lvlJc w:val="left"/>
      <w:pPr>
        <w:ind w:left="113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423D63C5"/>
    <w:multiLevelType w:val="hybridMultilevel"/>
    <w:tmpl w:val="8D16E608"/>
    <w:lvl w:ilvl="0" w:tplc="12B02E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8603E68"/>
    <w:multiLevelType w:val="hybridMultilevel"/>
    <w:tmpl w:val="A2809E8E"/>
    <w:lvl w:ilvl="0" w:tplc="04090017">
      <w:start w:val="1"/>
      <w:numFmt w:val="chineseCountingThousand"/>
      <w:lvlText w:val="(%1)"/>
      <w:lvlJc w:val="left"/>
      <w:pPr>
        <w:ind w:left="1723" w:hanging="1080"/>
      </w:pPr>
      <w:rPr>
        <w:rFonts w:hint="default"/>
        <w:b w:val="0"/>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0" w15:restartNumberingAfterBreak="0">
    <w:nsid w:val="4A335086"/>
    <w:multiLevelType w:val="multilevel"/>
    <w:tmpl w:val="4A33508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15:restartNumberingAfterBreak="0">
    <w:nsid w:val="4A42169B"/>
    <w:multiLevelType w:val="hybridMultilevel"/>
    <w:tmpl w:val="D5301CC0"/>
    <w:lvl w:ilvl="0" w:tplc="686C5FB8">
      <w:start w:val="1"/>
      <w:numFmt w:val="decimal"/>
      <w:lvlText w:val="%1."/>
      <w:lvlJc w:val="left"/>
      <w:pPr>
        <w:ind w:left="360" w:hanging="360"/>
      </w:pPr>
      <w:rPr>
        <w:rFonts w:asciiTheme="minorEastAsia" w:eastAsiaTheme="minorEastAsia" w:hAnsiTheme="minorEastAsia" w:cstheme="minorEastAsia"/>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A94440B"/>
    <w:multiLevelType w:val="multilevel"/>
    <w:tmpl w:val="C03C38DE"/>
    <w:lvl w:ilvl="0">
      <w:start w:val="1"/>
      <w:numFmt w:val="chineseCountingThousand"/>
      <w:lvlText w:val="%1、"/>
      <w:lvlJc w:val="left"/>
      <w:pPr>
        <w:ind w:left="420" w:hanging="420"/>
      </w:pPr>
      <w:rPr>
        <w:rFonts w:ascii="黑体" w:eastAsia="黑体" w:hAnsi="黑体"/>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rPr>
        <w:b w:val="0"/>
        <w:bCs w:val="0"/>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C465020"/>
    <w:multiLevelType w:val="multilevel"/>
    <w:tmpl w:val="4C465020"/>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9140562"/>
    <w:multiLevelType w:val="singleLevel"/>
    <w:tmpl w:val="59140562"/>
    <w:lvl w:ilvl="0">
      <w:start w:val="1"/>
      <w:numFmt w:val="bullet"/>
      <w:lvlText w:val=""/>
      <w:lvlJc w:val="left"/>
      <w:pPr>
        <w:ind w:left="420" w:hanging="420"/>
      </w:pPr>
      <w:rPr>
        <w:rFonts w:ascii="Wingdings" w:hAnsi="Wingdings" w:hint="default"/>
      </w:rPr>
    </w:lvl>
  </w:abstractNum>
  <w:abstractNum w:abstractNumId="15" w15:restartNumberingAfterBreak="0">
    <w:nsid w:val="60A14232"/>
    <w:multiLevelType w:val="singleLevel"/>
    <w:tmpl w:val="B5499479"/>
    <w:lvl w:ilvl="0">
      <w:start w:val="1"/>
      <w:numFmt w:val="decimal"/>
      <w:suff w:val="nothing"/>
      <w:lvlText w:val="%1．"/>
      <w:lvlJc w:val="left"/>
      <w:pPr>
        <w:ind w:left="0" w:firstLine="400"/>
      </w:pPr>
      <w:rPr>
        <w:rFonts w:hint="default"/>
        <w:sz w:val="24"/>
        <w:szCs w:val="24"/>
      </w:rPr>
    </w:lvl>
  </w:abstractNum>
  <w:abstractNum w:abstractNumId="16" w15:restartNumberingAfterBreak="0">
    <w:nsid w:val="622F6A92"/>
    <w:multiLevelType w:val="multilevel"/>
    <w:tmpl w:val="622F6A92"/>
    <w:lvl w:ilvl="0">
      <w:start w:val="1"/>
      <w:numFmt w:val="chineseCountingThousand"/>
      <w:lvlText w:val="(%1)"/>
      <w:lvlJc w:val="left"/>
      <w:pPr>
        <w:ind w:left="1040" w:hanging="420"/>
      </w:pPr>
    </w:lvl>
    <w:lvl w:ilvl="1">
      <w:start w:val="1"/>
      <w:numFmt w:val="lowerLetter"/>
      <w:lvlText w:val="%2)"/>
      <w:lvlJc w:val="left"/>
      <w:pPr>
        <w:ind w:left="1460" w:hanging="420"/>
      </w:pPr>
    </w:lvl>
    <w:lvl w:ilvl="2">
      <w:start w:val="1"/>
      <w:numFmt w:val="lowerRoman"/>
      <w:pStyle w:val="3"/>
      <w:lvlText w:val="%3."/>
      <w:lvlJc w:val="right"/>
      <w:pPr>
        <w:ind w:left="1880" w:hanging="420"/>
      </w:pPr>
    </w:lvl>
    <w:lvl w:ilvl="3">
      <w:start w:val="1"/>
      <w:numFmt w:val="decimal"/>
      <w:lvlText w:val="%4."/>
      <w:lvlJc w:val="left"/>
      <w:pPr>
        <w:ind w:left="2300" w:hanging="420"/>
      </w:pPr>
    </w:lvl>
    <w:lvl w:ilvl="4">
      <w:start w:val="1"/>
      <w:numFmt w:val="lowerLetter"/>
      <w:lvlText w:val="%5)"/>
      <w:lvlJc w:val="left"/>
      <w:pPr>
        <w:ind w:left="2720" w:hanging="420"/>
      </w:pPr>
    </w:lvl>
    <w:lvl w:ilvl="5">
      <w:start w:val="1"/>
      <w:numFmt w:val="lowerRoman"/>
      <w:lvlText w:val="%6."/>
      <w:lvlJc w:val="right"/>
      <w:pPr>
        <w:ind w:left="3140" w:hanging="420"/>
      </w:pPr>
    </w:lvl>
    <w:lvl w:ilvl="6">
      <w:start w:val="1"/>
      <w:numFmt w:val="decimal"/>
      <w:lvlText w:val="%7."/>
      <w:lvlJc w:val="left"/>
      <w:pPr>
        <w:ind w:left="3560" w:hanging="420"/>
      </w:pPr>
    </w:lvl>
    <w:lvl w:ilvl="7">
      <w:start w:val="1"/>
      <w:numFmt w:val="lowerLetter"/>
      <w:lvlText w:val="%8)"/>
      <w:lvlJc w:val="left"/>
      <w:pPr>
        <w:ind w:left="3980" w:hanging="420"/>
      </w:pPr>
    </w:lvl>
    <w:lvl w:ilvl="8">
      <w:start w:val="1"/>
      <w:numFmt w:val="lowerRoman"/>
      <w:lvlText w:val="%9."/>
      <w:lvlJc w:val="right"/>
      <w:pPr>
        <w:ind w:left="4400" w:hanging="420"/>
      </w:pPr>
    </w:lvl>
  </w:abstractNum>
  <w:abstractNum w:abstractNumId="17" w15:restartNumberingAfterBreak="0">
    <w:nsid w:val="658163E0"/>
    <w:multiLevelType w:val="hybridMultilevel"/>
    <w:tmpl w:val="CA9096E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F653541"/>
    <w:multiLevelType w:val="multilevel"/>
    <w:tmpl w:val="6F6535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153484C"/>
    <w:multiLevelType w:val="multilevel"/>
    <w:tmpl w:val="7153484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12"/>
  </w:num>
  <w:num w:numId="2">
    <w:abstractNumId w:val="16"/>
  </w:num>
  <w:num w:numId="3">
    <w:abstractNumId w:val="0"/>
  </w:num>
  <w:num w:numId="4">
    <w:abstractNumId w:val="10"/>
  </w:num>
  <w:num w:numId="5">
    <w:abstractNumId w:val="18"/>
  </w:num>
  <w:num w:numId="6">
    <w:abstractNumId w:val="1"/>
  </w:num>
  <w:num w:numId="7">
    <w:abstractNumId w:val="7"/>
  </w:num>
  <w:num w:numId="8">
    <w:abstractNumId w:val="1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15"/>
  </w:num>
  <w:num w:numId="13">
    <w:abstractNumId w:val="2"/>
  </w:num>
  <w:num w:numId="14">
    <w:abstractNumId w:val="9"/>
  </w:num>
  <w:num w:numId="15">
    <w:abstractNumId w:val="17"/>
  </w:num>
  <w:num w:numId="16">
    <w:abstractNumId w:val="4"/>
  </w:num>
  <w:num w:numId="17">
    <w:abstractNumId w:val="5"/>
  </w:num>
  <w:num w:numId="18">
    <w:abstractNumId w:val="3"/>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6F"/>
    <w:rsid w:val="00000932"/>
    <w:rsid w:val="00006A59"/>
    <w:rsid w:val="00007A52"/>
    <w:rsid w:val="00012BF9"/>
    <w:rsid w:val="00023889"/>
    <w:rsid w:val="00024BA8"/>
    <w:rsid w:val="00026C32"/>
    <w:rsid w:val="00030BE4"/>
    <w:rsid w:val="00031CD1"/>
    <w:rsid w:val="000345FB"/>
    <w:rsid w:val="00034EE7"/>
    <w:rsid w:val="00037D74"/>
    <w:rsid w:val="000445E0"/>
    <w:rsid w:val="0006213E"/>
    <w:rsid w:val="000649DB"/>
    <w:rsid w:val="00064B24"/>
    <w:rsid w:val="00067B75"/>
    <w:rsid w:val="00070662"/>
    <w:rsid w:val="00072FC7"/>
    <w:rsid w:val="00087873"/>
    <w:rsid w:val="00090560"/>
    <w:rsid w:val="00093E5A"/>
    <w:rsid w:val="000952EA"/>
    <w:rsid w:val="000A0ED9"/>
    <w:rsid w:val="000A1751"/>
    <w:rsid w:val="000A17AC"/>
    <w:rsid w:val="000A2725"/>
    <w:rsid w:val="000B337D"/>
    <w:rsid w:val="000C2295"/>
    <w:rsid w:val="000C51C7"/>
    <w:rsid w:val="000C6A40"/>
    <w:rsid w:val="000D2521"/>
    <w:rsid w:val="000D2C8D"/>
    <w:rsid w:val="000D786C"/>
    <w:rsid w:val="000F69FD"/>
    <w:rsid w:val="00103AA0"/>
    <w:rsid w:val="00106E99"/>
    <w:rsid w:val="00117438"/>
    <w:rsid w:val="00124DB0"/>
    <w:rsid w:val="00125658"/>
    <w:rsid w:val="00130715"/>
    <w:rsid w:val="00142252"/>
    <w:rsid w:val="00145E46"/>
    <w:rsid w:val="0014781F"/>
    <w:rsid w:val="00150C06"/>
    <w:rsid w:val="00156BD1"/>
    <w:rsid w:val="0016313B"/>
    <w:rsid w:val="0017244E"/>
    <w:rsid w:val="00173519"/>
    <w:rsid w:val="00175C8B"/>
    <w:rsid w:val="0017727A"/>
    <w:rsid w:val="00180ADB"/>
    <w:rsid w:val="001906DD"/>
    <w:rsid w:val="001910C9"/>
    <w:rsid w:val="00195734"/>
    <w:rsid w:val="00196D3F"/>
    <w:rsid w:val="0019703B"/>
    <w:rsid w:val="001A28C9"/>
    <w:rsid w:val="001A4E61"/>
    <w:rsid w:val="001A58DB"/>
    <w:rsid w:val="001B2CAB"/>
    <w:rsid w:val="001B366C"/>
    <w:rsid w:val="001B42EF"/>
    <w:rsid w:val="001D2B9F"/>
    <w:rsid w:val="001D3966"/>
    <w:rsid w:val="001D5C6F"/>
    <w:rsid w:val="001E41F5"/>
    <w:rsid w:val="001E538F"/>
    <w:rsid w:val="001F1B0D"/>
    <w:rsid w:val="001F23B4"/>
    <w:rsid w:val="001F4FE3"/>
    <w:rsid w:val="002108A6"/>
    <w:rsid w:val="00214E86"/>
    <w:rsid w:val="00214F74"/>
    <w:rsid w:val="00232532"/>
    <w:rsid w:val="00234EAA"/>
    <w:rsid w:val="002402D2"/>
    <w:rsid w:val="00261836"/>
    <w:rsid w:val="00261A30"/>
    <w:rsid w:val="00262191"/>
    <w:rsid w:val="00266931"/>
    <w:rsid w:val="00270867"/>
    <w:rsid w:val="00275978"/>
    <w:rsid w:val="00275A48"/>
    <w:rsid w:val="00281416"/>
    <w:rsid w:val="0028490E"/>
    <w:rsid w:val="00284AD0"/>
    <w:rsid w:val="002852D3"/>
    <w:rsid w:val="00291E12"/>
    <w:rsid w:val="002941C7"/>
    <w:rsid w:val="002945EA"/>
    <w:rsid w:val="002D11E9"/>
    <w:rsid w:val="002D12A7"/>
    <w:rsid w:val="002D4619"/>
    <w:rsid w:val="002D5397"/>
    <w:rsid w:val="003048E7"/>
    <w:rsid w:val="00317D40"/>
    <w:rsid w:val="00323EBD"/>
    <w:rsid w:val="0032733A"/>
    <w:rsid w:val="003278CD"/>
    <w:rsid w:val="00331C9F"/>
    <w:rsid w:val="003320D6"/>
    <w:rsid w:val="00335463"/>
    <w:rsid w:val="0033689A"/>
    <w:rsid w:val="00337A8E"/>
    <w:rsid w:val="00347306"/>
    <w:rsid w:val="003521A2"/>
    <w:rsid w:val="00352579"/>
    <w:rsid w:val="00352EE0"/>
    <w:rsid w:val="00353B74"/>
    <w:rsid w:val="003574F7"/>
    <w:rsid w:val="003620AE"/>
    <w:rsid w:val="003674E9"/>
    <w:rsid w:val="00367CC7"/>
    <w:rsid w:val="00372874"/>
    <w:rsid w:val="00374846"/>
    <w:rsid w:val="00374907"/>
    <w:rsid w:val="003823FB"/>
    <w:rsid w:val="003A1E9D"/>
    <w:rsid w:val="003A6C29"/>
    <w:rsid w:val="003B1CED"/>
    <w:rsid w:val="003B2D0B"/>
    <w:rsid w:val="003B6E9B"/>
    <w:rsid w:val="003C0BF9"/>
    <w:rsid w:val="003C5F7D"/>
    <w:rsid w:val="003D1F9B"/>
    <w:rsid w:val="003F62FE"/>
    <w:rsid w:val="00400A12"/>
    <w:rsid w:val="00411CD5"/>
    <w:rsid w:val="00420567"/>
    <w:rsid w:val="004231B2"/>
    <w:rsid w:val="00425A99"/>
    <w:rsid w:val="00430CD6"/>
    <w:rsid w:val="00431D29"/>
    <w:rsid w:val="004324C0"/>
    <w:rsid w:val="00432A9A"/>
    <w:rsid w:val="004378D3"/>
    <w:rsid w:val="004407CC"/>
    <w:rsid w:val="00443F01"/>
    <w:rsid w:val="00445212"/>
    <w:rsid w:val="00452F10"/>
    <w:rsid w:val="00453386"/>
    <w:rsid w:val="00463561"/>
    <w:rsid w:val="00477335"/>
    <w:rsid w:val="004776EB"/>
    <w:rsid w:val="00477B91"/>
    <w:rsid w:val="0048086F"/>
    <w:rsid w:val="004834D6"/>
    <w:rsid w:val="0048492A"/>
    <w:rsid w:val="00484C54"/>
    <w:rsid w:val="00486DC8"/>
    <w:rsid w:val="004878D0"/>
    <w:rsid w:val="0049122B"/>
    <w:rsid w:val="0049272A"/>
    <w:rsid w:val="004A0E42"/>
    <w:rsid w:val="004A127A"/>
    <w:rsid w:val="004A2829"/>
    <w:rsid w:val="004A3232"/>
    <w:rsid w:val="004C426D"/>
    <w:rsid w:val="004D2B1F"/>
    <w:rsid w:val="004D4E28"/>
    <w:rsid w:val="004D5A2E"/>
    <w:rsid w:val="004D7A35"/>
    <w:rsid w:val="004D7C0A"/>
    <w:rsid w:val="004E2AF1"/>
    <w:rsid w:val="004F736D"/>
    <w:rsid w:val="00501601"/>
    <w:rsid w:val="00502014"/>
    <w:rsid w:val="00502CDC"/>
    <w:rsid w:val="005206F0"/>
    <w:rsid w:val="0053595D"/>
    <w:rsid w:val="00536BC0"/>
    <w:rsid w:val="00544056"/>
    <w:rsid w:val="005536F1"/>
    <w:rsid w:val="00555F06"/>
    <w:rsid w:val="00561D6A"/>
    <w:rsid w:val="00562D07"/>
    <w:rsid w:val="005641DA"/>
    <w:rsid w:val="00565D61"/>
    <w:rsid w:val="005672B4"/>
    <w:rsid w:val="00572A6F"/>
    <w:rsid w:val="005841A3"/>
    <w:rsid w:val="00591479"/>
    <w:rsid w:val="00595C19"/>
    <w:rsid w:val="005964EF"/>
    <w:rsid w:val="005A17B6"/>
    <w:rsid w:val="005A302F"/>
    <w:rsid w:val="005A4771"/>
    <w:rsid w:val="005B2D35"/>
    <w:rsid w:val="005B553C"/>
    <w:rsid w:val="005B60A2"/>
    <w:rsid w:val="005C0F88"/>
    <w:rsid w:val="005C7FE1"/>
    <w:rsid w:val="005D54D2"/>
    <w:rsid w:val="005E218E"/>
    <w:rsid w:val="005E5E15"/>
    <w:rsid w:val="005F03D3"/>
    <w:rsid w:val="005F3212"/>
    <w:rsid w:val="005F6FFE"/>
    <w:rsid w:val="006010BD"/>
    <w:rsid w:val="00604DB1"/>
    <w:rsid w:val="00605F39"/>
    <w:rsid w:val="006111FD"/>
    <w:rsid w:val="006138A4"/>
    <w:rsid w:val="00620CFD"/>
    <w:rsid w:val="006347B6"/>
    <w:rsid w:val="00641E99"/>
    <w:rsid w:val="00645BAE"/>
    <w:rsid w:val="006460EB"/>
    <w:rsid w:val="00655346"/>
    <w:rsid w:val="006555C8"/>
    <w:rsid w:val="006558D9"/>
    <w:rsid w:val="006563A1"/>
    <w:rsid w:val="00660A88"/>
    <w:rsid w:val="00663081"/>
    <w:rsid w:val="006702E4"/>
    <w:rsid w:val="00676E69"/>
    <w:rsid w:val="00676E85"/>
    <w:rsid w:val="006774F0"/>
    <w:rsid w:val="00681B50"/>
    <w:rsid w:val="00681E95"/>
    <w:rsid w:val="00686F8F"/>
    <w:rsid w:val="006947B5"/>
    <w:rsid w:val="006A010C"/>
    <w:rsid w:val="006B1A92"/>
    <w:rsid w:val="006B4F79"/>
    <w:rsid w:val="006B5E95"/>
    <w:rsid w:val="006D2495"/>
    <w:rsid w:val="006D5387"/>
    <w:rsid w:val="006E3FD1"/>
    <w:rsid w:val="0070455D"/>
    <w:rsid w:val="00705ABF"/>
    <w:rsid w:val="00710EB3"/>
    <w:rsid w:val="00727DB0"/>
    <w:rsid w:val="00731B1E"/>
    <w:rsid w:val="00731B50"/>
    <w:rsid w:val="00735C4D"/>
    <w:rsid w:val="00745B9E"/>
    <w:rsid w:val="00761492"/>
    <w:rsid w:val="00763624"/>
    <w:rsid w:val="0076516D"/>
    <w:rsid w:val="007959F6"/>
    <w:rsid w:val="00797826"/>
    <w:rsid w:val="007A42B9"/>
    <w:rsid w:val="007A7807"/>
    <w:rsid w:val="007B4A6C"/>
    <w:rsid w:val="007C0FD0"/>
    <w:rsid w:val="007C121D"/>
    <w:rsid w:val="007D6011"/>
    <w:rsid w:val="007D7354"/>
    <w:rsid w:val="007E063D"/>
    <w:rsid w:val="007E4C09"/>
    <w:rsid w:val="007E6A5E"/>
    <w:rsid w:val="007E73B0"/>
    <w:rsid w:val="007E7698"/>
    <w:rsid w:val="007E78DB"/>
    <w:rsid w:val="007E7C4C"/>
    <w:rsid w:val="008033BE"/>
    <w:rsid w:val="00807E3A"/>
    <w:rsid w:val="008114DB"/>
    <w:rsid w:val="00811CB2"/>
    <w:rsid w:val="008169D6"/>
    <w:rsid w:val="0082013F"/>
    <w:rsid w:val="00821B7B"/>
    <w:rsid w:val="00825A09"/>
    <w:rsid w:val="00826730"/>
    <w:rsid w:val="00834688"/>
    <w:rsid w:val="0083586E"/>
    <w:rsid w:val="00835E3A"/>
    <w:rsid w:val="0083771A"/>
    <w:rsid w:val="00841552"/>
    <w:rsid w:val="00850215"/>
    <w:rsid w:val="00850B63"/>
    <w:rsid w:val="00851F59"/>
    <w:rsid w:val="00883FFE"/>
    <w:rsid w:val="0089598C"/>
    <w:rsid w:val="00896302"/>
    <w:rsid w:val="008A58E2"/>
    <w:rsid w:val="008A6244"/>
    <w:rsid w:val="008B669A"/>
    <w:rsid w:val="008B7152"/>
    <w:rsid w:val="008C2AF2"/>
    <w:rsid w:val="008C5827"/>
    <w:rsid w:val="008C5CE1"/>
    <w:rsid w:val="008D794E"/>
    <w:rsid w:val="008E24C4"/>
    <w:rsid w:val="008E493A"/>
    <w:rsid w:val="008F6AA9"/>
    <w:rsid w:val="009008DA"/>
    <w:rsid w:val="00907087"/>
    <w:rsid w:val="00917E8C"/>
    <w:rsid w:val="00922C8A"/>
    <w:rsid w:val="009261AA"/>
    <w:rsid w:val="009419CA"/>
    <w:rsid w:val="00943C62"/>
    <w:rsid w:val="00955419"/>
    <w:rsid w:val="009618DB"/>
    <w:rsid w:val="00964A18"/>
    <w:rsid w:val="0097162D"/>
    <w:rsid w:val="00971A4A"/>
    <w:rsid w:val="00972F17"/>
    <w:rsid w:val="0097351B"/>
    <w:rsid w:val="0097363D"/>
    <w:rsid w:val="009739B0"/>
    <w:rsid w:val="00973F5F"/>
    <w:rsid w:val="00975DEF"/>
    <w:rsid w:val="00985B29"/>
    <w:rsid w:val="009876B3"/>
    <w:rsid w:val="00990098"/>
    <w:rsid w:val="00990428"/>
    <w:rsid w:val="00994505"/>
    <w:rsid w:val="0099569D"/>
    <w:rsid w:val="009A081A"/>
    <w:rsid w:val="009A1B87"/>
    <w:rsid w:val="009A22C5"/>
    <w:rsid w:val="009B120B"/>
    <w:rsid w:val="009B2442"/>
    <w:rsid w:val="009C6824"/>
    <w:rsid w:val="009C6FF6"/>
    <w:rsid w:val="009D61EA"/>
    <w:rsid w:val="009F568C"/>
    <w:rsid w:val="009F720D"/>
    <w:rsid w:val="00A033F3"/>
    <w:rsid w:val="00A06D26"/>
    <w:rsid w:val="00A07082"/>
    <w:rsid w:val="00A10636"/>
    <w:rsid w:val="00A10A81"/>
    <w:rsid w:val="00A173DA"/>
    <w:rsid w:val="00A2293A"/>
    <w:rsid w:val="00A24911"/>
    <w:rsid w:val="00A275F6"/>
    <w:rsid w:val="00A32415"/>
    <w:rsid w:val="00A40022"/>
    <w:rsid w:val="00A4260C"/>
    <w:rsid w:val="00A42D8F"/>
    <w:rsid w:val="00A53EC6"/>
    <w:rsid w:val="00A63724"/>
    <w:rsid w:val="00A705CE"/>
    <w:rsid w:val="00A81309"/>
    <w:rsid w:val="00A87CBF"/>
    <w:rsid w:val="00A87E0A"/>
    <w:rsid w:val="00A91E64"/>
    <w:rsid w:val="00A96D83"/>
    <w:rsid w:val="00AA15D2"/>
    <w:rsid w:val="00AA3C71"/>
    <w:rsid w:val="00AB3EFC"/>
    <w:rsid w:val="00AB4FB5"/>
    <w:rsid w:val="00AB56F2"/>
    <w:rsid w:val="00AB7BDF"/>
    <w:rsid w:val="00AC1288"/>
    <w:rsid w:val="00AC4F7E"/>
    <w:rsid w:val="00AC59FA"/>
    <w:rsid w:val="00AE00AD"/>
    <w:rsid w:val="00AE498E"/>
    <w:rsid w:val="00AE54F9"/>
    <w:rsid w:val="00AF0741"/>
    <w:rsid w:val="00AF0C3D"/>
    <w:rsid w:val="00AF1972"/>
    <w:rsid w:val="00B02A45"/>
    <w:rsid w:val="00B0571D"/>
    <w:rsid w:val="00B07A54"/>
    <w:rsid w:val="00B07AE5"/>
    <w:rsid w:val="00B11567"/>
    <w:rsid w:val="00B11621"/>
    <w:rsid w:val="00B14799"/>
    <w:rsid w:val="00B302F4"/>
    <w:rsid w:val="00B37CB3"/>
    <w:rsid w:val="00B4384A"/>
    <w:rsid w:val="00B4784A"/>
    <w:rsid w:val="00B51E9D"/>
    <w:rsid w:val="00B51F3B"/>
    <w:rsid w:val="00B547EB"/>
    <w:rsid w:val="00B5491B"/>
    <w:rsid w:val="00B557D2"/>
    <w:rsid w:val="00B64AAC"/>
    <w:rsid w:val="00B6554A"/>
    <w:rsid w:val="00B7578B"/>
    <w:rsid w:val="00B82104"/>
    <w:rsid w:val="00B846C5"/>
    <w:rsid w:val="00B866F0"/>
    <w:rsid w:val="00B94380"/>
    <w:rsid w:val="00B96AC5"/>
    <w:rsid w:val="00BA10F0"/>
    <w:rsid w:val="00BA5CCE"/>
    <w:rsid w:val="00BC2EB0"/>
    <w:rsid w:val="00BD3718"/>
    <w:rsid w:val="00BD5911"/>
    <w:rsid w:val="00BD6D28"/>
    <w:rsid w:val="00BE34FF"/>
    <w:rsid w:val="00BE6A97"/>
    <w:rsid w:val="00BE7D0A"/>
    <w:rsid w:val="00C01A51"/>
    <w:rsid w:val="00C02603"/>
    <w:rsid w:val="00C038B8"/>
    <w:rsid w:val="00C05B71"/>
    <w:rsid w:val="00C06FB4"/>
    <w:rsid w:val="00C27A0B"/>
    <w:rsid w:val="00C31948"/>
    <w:rsid w:val="00C37C33"/>
    <w:rsid w:val="00C43F12"/>
    <w:rsid w:val="00C462B3"/>
    <w:rsid w:val="00C545F1"/>
    <w:rsid w:val="00C56F67"/>
    <w:rsid w:val="00C61CE9"/>
    <w:rsid w:val="00C64CC8"/>
    <w:rsid w:val="00C66964"/>
    <w:rsid w:val="00C6765D"/>
    <w:rsid w:val="00C8009C"/>
    <w:rsid w:val="00C85A43"/>
    <w:rsid w:val="00CA12FC"/>
    <w:rsid w:val="00CA3373"/>
    <w:rsid w:val="00CA57C7"/>
    <w:rsid w:val="00CB26C5"/>
    <w:rsid w:val="00CB33D3"/>
    <w:rsid w:val="00CB404B"/>
    <w:rsid w:val="00CC00B3"/>
    <w:rsid w:val="00CC2C42"/>
    <w:rsid w:val="00CC4EB9"/>
    <w:rsid w:val="00CD355A"/>
    <w:rsid w:val="00CD5519"/>
    <w:rsid w:val="00CE24B5"/>
    <w:rsid w:val="00CE2CA5"/>
    <w:rsid w:val="00CE7440"/>
    <w:rsid w:val="00CF0964"/>
    <w:rsid w:val="00CF448D"/>
    <w:rsid w:val="00D00AD8"/>
    <w:rsid w:val="00D06B6F"/>
    <w:rsid w:val="00D10832"/>
    <w:rsid w:val="00D11FB3"/>
    <w:rsid w:val="00D12A92"/>
    <w:rsid w:val="00D16232"/>
    <w:rsid w:val="00D16625"/>
    <w:rsid w:val="00D1740E"/>
    <w:rsid w:val="00D25C10"/>
    <w:rsid w:val="00D27786"/>
    <w:rsid w:val="00D30D6D"/>
    <w:rsid w:val="00D31DE0"/>
    <w:rsid w:val="00D344FA"/>
    <w:rsid w:val="00D43B5E"/>
    <w:rsid w:val="00D51E34"/>
    <w:rsid w:val="00D57950"/>
    <w:rsid w:val="00D57D57"/>
    <w:rsid w:val="00D604A0"/>
    <w:rsid w:val="00D60E4A"/>
    <w:rsid w:val="00D61888"/>
    <w:rsid w:val="00D63AB6"/>
    <w:rsid w:val="00D64064"/>
    <w:rsid w:val="00D660E5"/>
    <w:rsid w:val="00D678CB"/>
    <w:rsid w:val="00D737B6"/>
    <w:rsid w:val="00D767A5"/>
    <w:rsid w:val="00D94393"/>
    <w:rsid w:val="00DA26DC"/>
    <w:rsid w:val="00DA37B5"/>
    <w:rsid w:val="00DB043F"/>
    <w:rsid w:val="00DB1D32"/>
    <w:rsid w:val="00DC3E9A"/>
    <w:rsid w:val="00DC5F9B"/>
    <w:rsid w:val="00DD1AD5"/>
    <w:rsid w:val="00DD1C8E"/>
    <w:rsid w:val="00DD40F8"/>
    <w:rsid w:val="00DD46E1"/>
    <w:rsid w:val="00DD57C2"/>
    <w:rsid w:val="00DE4B59"/>
    <w:rsid w:val="00DE5CEF"/>
    <w:rsid w:val="00DF370F"/>
    <w:rsid w:val="00E12E55"/>
    <w:rsid w:val="00E14303"/>
    <w:rsid w:val="00E17292"/>
    <w:rsid w:val="00E200D6"/>
    <w:rsid w:val="00E24A8E"/>
    <w:rsid w:val="00E3510A"/>
    <w:rsid w:val="00E420C2"/>
    <w:rsid w:val="00E42B22"/>
    <w:rsid w:val="00E530BA"/>
    <w:rsid w:val="00E54FD7"/>
    <w:rsid w:val="00E55ADB"/>
    <w:rsid w:val="00E57C96"/>
    <w:rsid w:val="00E67D3E"/>
    <w:rsid w:val="00E743BC"/>
    <w:rsid w:val="00E77324"/>
    <w:rsid w:val="00E77FEE"/>
    <w:rsid w:val="00E873FA"/>
    <w:rsid w:val="00EB62E8"/>
    <w:rsid w:val="00EB7021"/>
    <w:rsid w:val="00EC2AF2"/>
    <w:rsid w:val="00EC30F8"/>
    <w:rsid w:val="00ED1740"/>
    <w:rsid w:val="00ED1D21"/>
    <w:rsid w:val="00ED432C"/>
    <w:rsid w:val="00ED6CF9"/>
    <w:rsid w:val="00EE0210"/>
    <w:rsid w:val="00EE2C35"/>
    <w:rsid w:val="00EE4C12"/>
    <w:rsid w:val="00EE6E24"/>
    <w:rsid w:val="00EF090E"/>
    <w:rsid w:val="00EF311F"/>
    <w:rsid w:val="00EF3E08"/>
    <w:rsid w:val="00F02B43"/>
    <w:rsid w:val="00F038B6"/>
    <w:rsid w:val="00F06176"/>
    <w:rsid w:val="00F134D6"/>
    <w:rsid w:val="00F166E0"/>
    <w:rsid w:val="00F2128B"/>
    <w:rsid w:val="00F30016"/>
    <w:rsid w:val="00F30E76"/>
    <w:rsid w:val="00F31450"/>
    <w:rsid w:val="00F35C73"/>
    <w:rsid w:val="00F40473"/>
    <w:rsid w:val="00F41A65"/>
    <w:rsid w:val="00F421F5"/>
    <w:rsid w:val="00F4233F"/>
    <w:rsid w:val="00F43CAF"/>
    <w:rsid w:val="00F450C5"/>
    <w:rsid w:val="00F46EEA"/>
    <w:rsid w:val="00F5725D"/>
    <w:rsid w:val="00F66DC2"/>
    <w:rsid w:val="00F7015D"/>
    <w:rsid w:val="00F7144D"/>
    <w:rsid w:val="00F717A3"/>
    <w:rsid w:val="00F8056D"/>
    <w:rsid w:val="00F8297E"/>
    <w:rsid w:val="00F9265E"/>
    <w:rsid w:val="00FA0806"/>
    <w:rsid w:val="00FA1A55"/>
    <w:rsid w:val="00FA4025"/>
    <w:rsid w:val="00FA4E9D"/>
    <w:rsid w:val="00FA58C1"/>
    <w:rsid w:val="00FB0CA5"/>
    <w:rsid w:val="00FB5AA8"/>
    <w:rsid w:val="00FC0647"/>
    <w:rsid w:val="00FC3C8A"/>
    <w:rsid w:val="00FC635C"/>
    <w:rsid w:val="00FC6A9C"/>
    <w:rsid w:val="00FD13D3"/>
    <w:rsid w:val="00FD6C7D"/>
    <w:rsid w:val="00FE0205"/>
    <w:rsid w:val="00FF3EB9"/>
    <w:rsid w:val="00FF7C7A"/>
    <w:rsid w:val="270B2553"/>
    <w:rsid w:val="3802005B"/>
    <w:rsid w:val="4BA22085"/>
    <w:rsid w:val="58C409B0"/>
    <w:rsid w:val="63331DC4"/>
    <w:rsid w:val="767B07B9"/>
    <w:rsid w:val="79AE2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7C85DF"/>
  <w15:docId w15:val="{CDC313DE-4FDD-4BC6-98EC-383B4A12D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1"/>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adjustRightInd w:val="0"/>
      <w:spacing w:after="60" w:line="360" w:lineRule="atLeast"/>
      <w:ind w:leftChars="30" w:left="72" w:rightChars="30" w:right="30"/>
      <w:jc w:val="center"/>
      <w:textAlignment w:val="baseline"/>
    </w:pPr>
    <w:rPr>
      <w:kern w:val="0"/>
      <w:sz w:val="20"/>
      <w:szCs w:val="20"/>
    </w:rPr>
  </w:style>
  <w:style w:type="paragraph" w:styleId="TOC3">
    <w:name w:val="toc 3"/>
    <w:basedOn w:val="a"/>
    <w:next w:val="a"/>
    <w:uiPriority w:val="39"/>
    <w:unhideWhenUsed/>
    <w:qFormat/>
    <w:pPr>
      <w:widowControl/>
      <w:spacing w:after="100" w:line="276" w:lineRule="auto"/>
      <w:ind w:left="440"/>
      <w:jc w:val="left"/>
    </w:pPr>
    <w:rPr>
      <w:kern w:val="0"/>
      <w:sz w:val="22"/>
      <w:szCs w:val="22"/>
    </w:rPr>
  </w:style>
  <w:style w:type="paragraph" w:styleId="a4">
    <w:name w:val="Balloon Text"/>
    <w:basedOn w:val="a"/>
    <w:link w:val="a5"/>
    <w:uiPriority w:val="99"/>
    <w:semiHidden/>
    <w:unhideWhenUsed/>
    <w:qFormat/>
    <w:rPr>
      <w:sz w:val="18"/>
      <w:szCs w:val="18"/>
    </w:rPr>
  </w:style>
  <w:style w:type="paragraph" w:styleId="a6">
    <w:name w:val="footer"/>
    <w:basedOn w:val="a"/>
    <w:link w:val="a7"/>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widowControl/>
      <w:spacing w:after="100" w:line="276" w:lineRule="auto"/>
      <w:jc w:val="left"/>
    </w:pPr>
    <w:rPr>
      <w:kern w:val="0"/>
      <w:sz w:val="22"/>
      <w:szCs w:val="22"/>
    </w:rPr>
  </w:style>
  <w:style w:type="paragraph" w:styleId="TOC2">
    <w:name w:val="toc 2"/>
    <w:basedOn w:val="a"/>
    <w:next w:val="a"/>
    <w:uiPriority w:val="39"/>
    <w:unhideWhenUsed/>
    <w:qFormat/>
    <w:pPr>
      <w:widowControl/>
      <w:spacing w:after="100" w:line="276" w:lineRule="auto"/>
      <w:ind w:left="220"/>
      <w:jc w:val="left"/>
    </w:pPr>
    <w:rPr>
      <w:kern w:val="0"/>
      <w:sz w:val="22"/>
      <w:szCs w:val="22"/>
    </w:rPr>
  </w:style>
  <w:style w:type="paragraph" w:styleId="aa">
    <w:name w:val="Normal (Web)"/>
    <w:basedOn w:val="a"/>
    <w:qFormat/>
    <w:pPr>
      <w:spacing w:beforeAutospacing="1" w:afterAutospacing="1"/>
      <w:jc w:val="left"/>
    </w:pPr>
    <w:rPr>
      <w:rFonts w:cs="Times New Roman"/>
      <w:kern w:val="0"/>
      <w:sz w:val="24"/>
    </w:rPr>
  </w:style>
  <w:style w:type="character" w:styleId="ab">
    <w:name w:val="Hyperlink"/>
    <w:basedOn w:val="a0"/>
    <w:uiPriority w:val="99"/>
    <w:unhideWhenUsed/>
    <w:qFormat/>
    <w:rPr>
      <w:color w:val="0000FF" w:themeColor="hyperlink"/>
      <w:u w:val="single"/>
    </w:rPr>
  </w:style>
  <w:style w:type="character" w:customStyle="1" w:styleId="10">
    <w:name w:val="标题 1 字符"/>
    <w:basedOn w:val="a0"/>
    <w:link w:val="1"/>
    <w:uiPriority w:val="99"/>
    <w:qFormat/>
    <w:rPr>
      <w:b/>
      <w:bCs/>
      <w:kern w:val="44"/>
      <w:sz w:val="44"/>
      <w:szCs w:val="44"/>
    </w:rPr>
  </w:style>
  <w:style w:type="paragraph" w:customStyle="1" w:styleId="TOC10">
    <w:name w:val="TOC 标题1"/>
    <w:basedOn w:val="1"/>
    <w:next w:val="a"/>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5">
    <w:name w:val="批注框文本 字符"/>
    <w:basedOn w:val="a0"/>
    <w:link w:val="a4"/>
    <w:uiPriority w:val="99"/>
    <w:semiHidden/>
    <w:qFormat/>
    <w:rPr>
      <w:sz w:val="18"/>
      <w:szCs w:val="18"/>
    </w:rPr>
  </w:style>
  <w:style w:type="character" w:customStyle="1" w:styleId="20">
    <w:name w:val="标题 2 字符"/>
    <w:basedOn w:val="a0"/>
    <w:link w:val="2"/>
    <w:qFormat/>
    <w:rPr>
      <w:rFonts w:asciiTheme="majorHAnsi" w:eastAsiaTheme="majorEastAsia" w:hAnsiTheme="majorHAnsi" w:cstheme="majorBidi"/>
      <w:b/>
      <w:bCs/>
      <w:sz w:val="32"/>
      <w:szCs w:val="32"/>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qFormat/>
    <w:rPr>
      <w:sz w:val="18"/>
      <w:szCs w:val="18"/>
    </w:rPr>
  </w:style>
  <w:style w:type="character" w:customStyle="1" w:styleId="31">
    <w:name w:val="标题 3 字符"/>
    <w:basedOn w:val="a0"/>
    <w:link w:val="30"/>
    <w:uiPriority w:val="9"/>
    <w:semiHidden/>
    <w:qFormat/>
    <w:rPr>
      <w:b/>
      <w:bCs/>
      <w:sz w:val="32"/>
      <w:szCs w:val="32"/>
    </w:rPr>
  </w:style>
  <w:style w:type="paragraph" w:customStyle="1" w:styleId="ac">
    <w:name w:val="正文首行缩进两字符"/>
    <w:basedOn w:val="a"/>
    <w:qFormat/>
    <w:pPr>
      <w:spacing w:line="360" w:lineRule="auto"/>
      <w:ind w:firstLineChars="200" w:firstLine="200"/>
    </w:pPr>
    <w:rPr>
      <w:rFonts w:ascii="Times New Roman" w:eastAsia="宋体" w:hAnsi="Times New Roman" w:cs="Times New Roman"/>
      <w:szCs w:val="21"/>
    </w:rPr>
  </w:style>
  <w:style w:type="paragraph" w:customStyle="1" w:styleId="11">
    <w:name w:val="正文1"/>
    <w:pPr>
      <w:widowControl w:val="0"/>
      <w:adjustRightInd w:val="0"/>
      <w:spacing w:line="312" w:lineRule="atLeast"/>
      <w:jc w:val="both"/>
      <w:textAlignment w:val="baseline"/>
    </w:pPr>
    <w:rPr>
      <w:rFonts w:ascii="宋体" w:eastAsia="宋体" w:hAnsi="Times New Roman" w:cs="Times New Roman"/>
      <w:sz w:val="34"/>
    </w:rPr>
  </w:style>
  <w:style w:type="paragraph" w:styleId="ad">
    <w:name w:val="List Paragraph"/>
    <w:basedOn w:val="a"/>
    <w:uiPriority w:val="34"/>
    <w:qFormat/>
    <w:rsid w:val="00DD57C2"/>
    <w:pPr>
      <w:ind w:firstLineChars="200" w:firstLine="420"/>
    </w:pPr>
  </w:style>
  <w:style w:type="character" w:customStyle="1" w:styleId="ae">
    <w:name w:val="纯文本 字符"/>
    <w:link w:val="af"/>
    <w:rsid w:val="00067B75"/>
    <w:rPr>
      <w:rFonts w:ascii="宋体" w:hAnsi="Courier New"/>
      <w:kern w:val="2"/>
      <w:sz w:val="21"/>
    </w:rPr>
  </w:style>
  <w:style w:type="character" w:customStyle="1" w:styleId="3Char">
    <w:name w:val="3级标题 Char"/>
    <w:link w:val="3"/>
    <w:rsid w:val="00067B75"/>
    <w:rPr>
      <w:b/>
      <w:sz w:val="32"/>
      <w:szCs w:val="36"/>
      <w:lang w:eastAsia="en-US" w:bidi="en-US"/>
    </w:rPr>
  </w:style>
  <w:style w:type="paragraph" w:styleId="af">
    <w:name w:val="Plain Text"/>
    <w:basedOn w:val="a"/>
    <w:link w:val="ae"/>
    <w:rsid w:val="00067B75"/>
    <w:rPr>
      <w:rFonts w:ascii="宋体" w:hAnsi="Courier New"/>
      <w:szCs w:val="20"/>
    </w:rPr>
  </w:style>
  <w:style w:type="character" w:customStyle="1" w:styleId="Char1">
    <w:name w:val="纯文本 Char1"/>
    <w:basedOn w:val="a0"/>
    <w:uiPriority w:val="99"/>
    <w:semiHidden/>
    <w:rsid w:val="00067B75"/>
    <w:rPr>
      <w:rFonts w:ascii="宋体" w:eastAsia="宋体" w:hAnsi="Courier New" w:cs="Courier New"/>
      <w:kern w:val="2"/>
      <w:sz w:val="21"/>
      <w:szCs w:val="21"/>
    </w:rPr>
  </w:style>
  <w:style w:type="paragraph" w:customStyle="1" w:styleId="3">
    <w:name w:val="3级标题"/>
    <w:basedOn w:val="ad"/>
    <w:link w:val="3Char"/>
    <w:qFormat/>
    <w:rsid w:val="00067B75"/>
    <w:pPr>
      <w:keepLines/>
      <w:widowControl/>
      <w:numPr>
        <w:ilvl w:val="2"/>
        <w:numId w:val="2"/>
      </w:numPr>
      <w:spacing w:before="120" w:after="120" w:line="360" w:lineRule="auto"/>
      <w:ind w:firstLineChars="0" w:firstLine="0"/>
      <w:contextualSpacing/>
      <w:jc w:val="left"/>
      <w:outlineLvl w:val="2"/>
    </w:pPr>
    <w:rPr>
      <w:b/>
      <w:kern w:val="0"/>
      <w:sz w:val="32"/>
      <w:szCs w:val="36"/>
      <w:lang w:eastAsia="en-US" w:bidi="en-US"/>
    </w:rPr>
  </w:style>
  <w:style w:type="table" w:styleId="af0">
    <w:name w:val="Table Grid"/>
    <w:basedOn w:val="a1"/>
    <w:uiPriority w:val="59"/>
    <w:rsid w:val="00400A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列出段落4"/>
    <w:basedOn w:val="a"/>
    <w:qFormat/>
    <w:rsid w:val="00FF3EB9"/>
    <w:pPr>
      <w:spacing w:after="200" w:line="276" w:lineRule="auto"/>
      <w:ind w:firstLineChars="200" w:firstLine="420"/>
    </w:pPr>
    <w:rPr>
      <w:rFonts w:ascii="Times New Roman" w:eastAsia="宋体" w:hAnsi="Times New Roman" w:cs="Times New Roman"/>
    </w:rPr>
  </w:style>
  <w:style w:type="character" w:styleId="af1">
    <w:name w:val="annotation reference"/>
    <w:basedOn w:val="a0"/>
    <w:uiPriority w:val="99"/>
    <w:semiHidden/>
    <w:unhideWhenUsed/>
    <w:rsid w:val="00E77324"/>
    <w:rPr>
      <w:sz w:val="21"/>
      <w:szCs w:val="21"/>
    </w:rPr>
  </w:style>
  <w:style w:type="paragraph" w:styleId="af2">
    <w:name w:val="annotation text"/>
    <w:basedOn w:val="a"/>
    <w:link w:val="af3"/>
    <w:uiPriority w:val="99"/>
    <w:semiHidden/>
    <w:unhideWhenUsed/>
    <w:rsid w:val="00E77324"/>
    <w:pPr>
      <w:jc w:val="left"/>
    </w:pPr>
  </w:style>
  <w:style w:type="character" w:customStyle="1" w:styleId="af3">
    <w:name w:val="批注文字 字符"/>
    <w:basedOn w:val="a0"/>
    <w:link w:val="af2"/>
    <w:uiPriority w:val="99"/>
    <w:semiHidden/>
    <w:rsid w:val="00E77324"/>
    <w:rPr>
      <w:kern w:val="2"/>
      <w:sz w:val="21"/>
      <w:szCs w:val="24"/>
    </w:rPr>
  </w:style>
  <w:style w:type="paragraph" w:styleId="af4">
    <w:name w:val="annotation subject"/>
    <w:basedOn w:val="af2"/>
    <w:next w:val="af2"/>
    <w:link w:val="af5"/>
    <w:uiPriority w:val="99"/>
    <w:semiHidden/>
    <w:unhideWhenUsed/>
    <w:rsid w:val="00E77324"/>
    <w:rPr>
      <w:b/>
      <w:bCs/>
    </w:rPr>
  </w:style>
  <w:style w:type="character" w:customStyle="1" w:styleId="af5">
    <w:name w:val="批注主题 字符"/>
    <w:basedOn w:val="af3"/>
    <w:link w:val="af4"/>
    <w:uiPriority w:val="99"/>
    <w:semiHidden/>
    <w:rsid w:val="00E7732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251897">
      <w:bodyDiv w:val="1"/>
      <w:marLeft w:val="0"/>
      <w:marRight w:val="0"/>
      <w:marTop w:val="0"/>
      <w:marBottom w:val="0"/>
      <w:divBdr>
        <w:top w:val="none" w:sz="0" w:space="0" w:color="auto"/>
        <w:left w:val="none" w:sz="0" w:space="0" w:color="auto"/>
        <w:bottom w:val="none" w:sz="0" w:space="0" w:color="auto"/>
        <w:right w:val="none" w:sz="0" w:space="0" w:color="auto"/>
      </w:divBdr>
    </w:div>
    <w:div w:id="1973973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002970A-1BBC-43A6-9FED-B4BE5220C58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1474</Words>
  <Characters>8408</Characters>
  <Application>Microsoft Office Word</Application>
  <DocSecurity>0</DocSecurity>
  <Lines>70</Lines>
  <Paragraphs>19</Paragraphs>
  <ScaleCrop>false</ScaleCrop>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胡伦静</dc:creator>
  <cp:lastModifiedBy>aihomewen</cp:lastModifiedBy>
  <cp:revision>6</cp:revision>
  <dcterms:created xsi:type="dcterms:W3CDTF">2022-01-05T03:36:00Z</dcterms:created>
  <dcterms:modified xsi:type="dcterms:W3CDTF">2022-01-06T07:33:00Z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